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1A" w:rsidRPr="00132B07" w:rsidRDefault="004A211A" w:rsidP="004A211A">
      <w:pPr>
        <w:spacing w:after="0" w:line="240" w:lineRule="auto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  <w:lang w:val="en-US"/>
        </w:rPr>
        <w:t xml:space="preserve">                                    </w:t>
      </w:r>
      <w:r w:rsidRPr="004A211A">
        <w:rPr>
          <w:rFonts w:ascii="Cambria" w:hAnsi="Cambria"/>
          <w:b/>
          <w:sz w:val="36"/>
          <w:szCs w:val="36"/>
        </w:rPr>
        <w:t xml:space="preserve">  </w:t>
      </w:r>
      <w:r w:rsidRPr="00132B07">
        <w:rPr>
          <w:rFonts w:ascii="Cambria" w:hAnsi="Cambria"/>
          <w:b/>
          <w:sz w:val="36"/>
          <w:szCs w:val="36"/>
        </w:rPr>
        <w:t>Муниципальное бюджетное общеобразовательное</w:t>
      </w:r>
    </w:p>
    <w:p w:rsidR="004A211A" w:rsidRPr="00132B07" w:rsidRDefault="004A211A" w:rsidP="004A211A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 w:rsidRPr="00132B07">
        <w:rPr>
          <w:rFonts w:ascii="Cambria" w:hAnsi="Cambria"/>
          <w:b/>
          <w:sz w:val="36"/>
          <w:szCs w:val="36"/>
        </w:rPr>
        <w:t xml:space="preserve">учреждение «Дульдургинская </w:t>
      </w:r>
      <w:proofErr w:type="gramStart"/>
      <w:r w:rsidRPr="00132B07">
        <w:rPr>
          <w:rFonts w:ascii="Cambria" w:hAnsi="Cambria"/>
          <w:b/>
          <w:sz w:val="36"/>
          <w:szCs w:val="36"/>
        </w:rPr>
        <w:t>средняя</w:t>
      </w:r>
      <w:proofErr w:type="gramEnd"/>
    </w:p>
    <w:p w:rsidR="004A211A" w:rsidRPr="00132B07" w:rsidRDefault="004A211A" w:rsidP="004A211A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 w:rsidRPr="00132B07">
        <w:rPr>
          <w:rFonts w:ascii="Cambria" w:hAnsi="Cambria"/>
          <w:b/>
          <w:sz w:val="36"/>
          <w:szCs w:val="36"/>
        </w:rPr>
        <w:t>общеобразовательная школа №2»</w:t>
      </w:r>
    </w:p>
    <w:p w:rsidR="004A211A" w:rsidRDefault="004A211A" w:rsidP="004A211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4A211A" w:rsidRPr="00A62691" w:rsidRDefault="004A211A" w:rsidP="004A211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A211A" w:rsidRPr="00491FB5" w:rsidRDefault="004A211A" w:rsidP="004A211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Pr="00491FB5">
        <w:rPr>
          <w:rFonts w:ascii="Times New Roman" w:hAnsi="Times New Roman"/>
        </w:rPr>
        <w:t>Рассмотрено на</w:t>
      </w:r>
      <w:r>
        <w:rPr>
          <w:rFonts w:ascii="Times New Roman" w:hAnsi="Times New Roman"/>
        </w:rPr>
        <w:t xml:space="preserve">                       </w:t>
      </w:r>
      <w:r w:rsidRPr="00491F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</w:t>
      </w:r>
      <w:r w:rsidR="00E747F0">
        <w:rPr>
          <w:rFonts w:ascii="Times New Roman" w:hAnsi="Times New Roman"/>
        </w:rPr>
        <w:t xml:space="preserve"> </w:t>
      </w:r>
      <w:r w:rsidRPr="004A211A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  <w:r w:rsidR="00E747F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Согласовано</w:t>
      </w:r>
      <w:proofErr w:type="gramStart"/>
      <w:r>
        <w:rPr>
          <w:rFonts w:ascii="Times New Roman" w:hAnsi="Times New Roman"/>
        </w:rPr>
        <w:t xml:space="preserve">           </w:t>
      </w:r>
      <w:r w:rsidR="00E747F0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</w:t>
      </w:r>
      <w:r w:rsidRPr="00491FB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</w:t>
      </w:r>
      <w:r w:rsidRPr="004A211A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У</w:t>
      </w:r>
      <w:proofErr w:type="gramEnd"/>
      <w:r>
        <w:rPr>
          <w:rFonts w:ascii="Times New Roman" w:hAnsi="Times New Roman"/>
        </w:rPr>
        <w:t>тверждаю</w:t>
      </w:r>
    </w:p>
    <w:p w:rsidR="004A211A" w:rsidRDefault="004A211A" w:rsidP="004A21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на заседании </w:t>
      </w:r>
      <w:proofErr w:type="spellStart"/>
      <w:proofErr w:type="gramStart"/>
      <w:r>
        <w:rPr>
          <w:rFonts w:ascii="Times New Roman" w:hAnsi="Times New Roman"/>
        </w:rPr>
        <w:t>пед</w:t>
      </w:r>
      <w:proofErr w:type="spellEnd"/>
      <w:r>
        <w:rPr>
          <w:rFonts w:ascii="Times New Roman" w:hAnsi="Times New Roman"/>
        </w:rPr>
        <w:t>. совета</w:t>
      </w:r>
      <w:proofErr w:type="gramEnd"/>
      <w:r w:rsidRPr="00491FB5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</w:t>
      </w:r>
      <w:r w:rsidRPr="004A211A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</w:t>
      </w:r>
      <w:r w:rsidRPr="004A211A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</w:t>
      </w:r>
      <w:r w:rsidRPr="004A211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491FB5">
        <w:rPr>
          <w:rFonts w:ascii="Times New Roman" w:hAnsi="Times New Roman"/>
        </w:rPr>
        <w:t xml:space="preserve">зам.  </w:t>
      </w:r>
      <w:proofErr w:type="spellStart"/>
      <w:r w:rsidRPr="00491FB5">
        <w:rPr>
          <w:rFonts w:ascii="Times New Roman" w:hAnsi="Times New Roman"/>
        </w:rPr>
        <w:t>директра</w:t>
      </w:r>
      <w:proofErr w:type="spellEnd"/>
      <w:r w:rsidRPr="00491FB5">
        <w:rPr>
          <w:rFonts w:ascii="Times New Roman" w:hAnsi="Times New Roman"/>
        </w:rPr>
        <w:t xml:space="preserve"> по УР               </w:t>
      </w:r>
      <w:r>
        <w:rPr>
          <w:rFonts w:ascii="Times New Roman" w:hAnsi="Times New Roman"/>
        </w:rPr>
        <w:t xml:space="preserve">          </w:t>
      </w:r>
      <w:r w:rsidRPr="004A211A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</w:t>
      </w:r>
      <w:r w:rsidRPr="004A211A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    </w:t>
      </w:r>
      <w:r w:rsidRPr="00491FB5">
        <w:rPr>
          <w:rFonts w:ascii="Times New Roman" w:hAnsi="Times New Roman"/>
        </w:rPr>
        <w:t xml:space="preserve">директор школы </w:t>
      </w:r>
    </w:p>
    <w:p w:rsidR="004A211A" w:rsidRDefault="004A211A" w:rsidP="004A21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Pr="004A211A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_______ </w:t>
      </w:r>
      <w:r w:rsidRPr="00491FB5">
        <w:rPr>
          <w:rFonts w:ascii="Times New Roman" w:hAnsi="Times New Roman"/>
        </w:rPr>
        <w:t xml:space="preserve">Н.В. </w:t>
      </w:r>
      <w:proofErr w:type="spellStart"/>
      <w:r w:rsidRPr="00491FB5">
        <w:rPr>
          <w:rFonts w:ascii="Times New Roman" w:hAnsi="Times New Roman"/>
        </w:rPr>
        <w:t>Тумурова</w:t>
      </w:r>
      <w:proofErr w:type="spellEnd"/>
      <w:r>
        <w:rPr>
          <w:rFonts w:ascii="Times New Roman" w:hAnsi="Times New Roman"/>
        </w:rPr>
        <w:t xml:space="preserve">                         </w:t>
      </w:r>
      <w:r w:rsidRPr="004A211A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 </w:t>
      </w:r>
      <w:r w:rsidR="00E747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_______   </w:t>
      </w:r>
      <w:r w:rsidRPr="00491FB5">
        <w:rPr>
          <w:rFonts w:ascii="Times New Roman" w:hAnsi="Times New Roman"/>
        </w:rPr>
        <w:t xml:space="preserve">Б.Д. </w:t>
      </w:r>
      <w:proofErr w:type="spellStart"/>
      <w:r w:rsidRPr="00491FB5">
        <w:rPr>
          <w:rFonts w:ascii="Times New Roman" w:hAnsi="Times New Roman"/>
        </w:rPr>
        <w:t>Цыриторов</w:t>
      </w:r>
      <w:proofErr w:type="spellEnd"/>
    </w:p>
    <w:p w:rsidR="004A211A" w:rsidRDefault="004A211A" w:rsidP="004A21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</w:p>
    <w:p w:rsidR="004A211A" w:rsidRPr="00491FB5" w:rsidRDefault="004A211A" w:rsidP="004A21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.«__» ___________ 2015 г                     </w:t>
      </w:r>
      <w:r>
        <w:rPr>
          <w:rFonts w:ascii="Times New Roman" w:hAnsi="Times New Roman"/>
          <w:lang w:val="en-US"/>
        </w:rPr>
        <w:t xml:space="preserve">                     </w:t>
      </w:r>
      <w:r>
        <w:rPr>
          <w:rFonts w:ascii="Times New Roman" w:hAnsi="Times New Roman"/>
        </w:rPr>
        <w:t xml:space="preserve">      «__» ________ 2015 г                         </w:t>
      </w:r>
      <w:r>
        <w:rPr>
          <w:rFonts w:ascii="Times New Roman" w:hAnsi="Times New Roman"/>
          <w:lang w:val="en-US"/>
        </w:rPr>
        <w:t xml:space="preserve">                                 </w:t>
      </w:r>
      <w:r>
        <w:rPr>
          <w:rFonts w:ascii="Times New Roman" w:hAnsi="Times New Roman"/>
        </w:rPr>
        <w:t xml:space="preserve">        .</w:t>
      </w:r>
      <w:r w:rsidRPr="003C1C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«__» ___________ 2015 г              </w:t>
      </w:r>
    </w:p>
    <w:p w:rsidR="004A211A" w:rsidRPr="00491FB5" w:rsidRDefault="004A211A" w:rsidP="004A211A">
      <w:pPr>
        <w:spacing w:after="0" w:line="240" w:lineRule="auto"/>
        <w:rPr>
          <w:rFonts w:ascii="Times New Roman" w:hAnsi="Times New Roman"/>
        </w:rPr>
      </w:pPr>
    </w:p>
    <w:p w:rsidR="004A211A" w:rsidRPr="00491FB5" w:rsidRDefault="004A211A" w:rsidP="004A21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A211A" w:rsidRDefault="004A211A" w:rsidP="004A21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A211A" w:rsidRPr="00491FB5" w:rsidRDefault="004A211A" w:rsidP="004A21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A211A" w:rsidRPr="003C1C84" w:rsidRDefault="004A211A" w:rsidP="004A211A">
      <w:pPr>
        <w:spacing w:after="0" w:line="240" w:lineRule="auto"/>
        <w:rPr>
          <w:rFonts w:ascii="Cambria" w:hAnsi="Cambria"/>
          <w:b/>
          <w:sz w:val="56"/>
          <w:szCs w:val="56"/>
        </w:rPr>
      </w:pPr>
      <w:r>
        <w:rPr>
          <w:rFonts w:ascii="Cambria" w:hAnsi="Cambria"/>
          <w:b/>
          <w:sz w:val="56"/>
          <w:szCs w:val="56"/>
        </w:rPr>
        <w:t xml:space="preserve">               </w:t>
      </w:r>
      <w:r w:rsidRPr="003C1C84">
        <w:rPr>
          <w:rFonts w:ascii="Cambria" w:hAnsi="Cambria"/>
          <w:b/>
          <w:sz w:val="56"/>
          <w:szCs w:val="56"/>
        </w:rPr>
        <w:t>Рабочая образовательная программа</w:t>
      </w:r>
    </w:p>
    <w:p w:rsidR="004A211A" w:rsidRPr="004C68BF" w:rsidRDefault="004A211A" w:rsidP="004A211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:rsidR="004A211A" w:rsidRPr="004A211A" w:rsidRDefault="004A211A" w:rsidP="004A211A">
      <w:pPr>
        <w:spacing w:after="0" w:line="240" w:lineRule="auto"/>
        <w:rPr>
          <w:rFonts w:ascii="Times New Roman" w:hAnsi="Times New Roman"/>
          <w:b/>
          <w:sz w:val="36"/>
          <w:szCs w:val="36"/>
          <w:lang w:val="en-US"/>
        </w:rPr>
      </w:pPr>
    </w:p>
    <w:p w:rsidR="004A211A" w:rsidRPr="003C1C84" w:rsidRDefault="004A211A" w:rsidP="004A211A">
      <w:pPr>
        <w:spacing w:after="0" w:line="240" w:lineRule="auto"/>
        <w:rPr>
          <w:rFonts w:ascii="Cambria" w:hAnsi="Cambria"/>
          <w:i/>
          <w:sz w:val="36"/>
          <w:szCs w:val="36"/>
        </w:rPr>
      </w:pPr>
      <w:r w:rsidRPr="003C1C84">
        <w:rPr>
          <w:rFonts w:ascii="Cambria" w:hAnsi="Cambria"/>
          <w:b/>
          <w:sz w:val="36"/>
          <w:szCs w:val="36"/>
        </w:rPr>
        <w:t xml:space="preserve">Уровень: </w:t>
      </w:r>
      <w:r w:rsidRPr="003C1C84">
        <w:rPr>
          <w:rFonts w:ascii="Cambria" w:hAnsi="Cambria"/>
          <w:i/>
          <w:sz w:val="36"/>
          <w:szCs w:val="36"/>
        </w:rPr>
        <w:t xml:space="preserve"> среднее общее образование</w:t>
      </w:r>
    </w:p>
    <w:p w:rsidR="004A211A" w:rsidRPr="003C1C84" w:rsidRDefault="004A211A" w:rsidP="004A211A">
      <w:pPr>
        <w:spacing w:after="0" w:line="240" w:lineRule="auto"/>
        <w:rPr>
          <w:rFonts w:ascii="Cambria" w:hAnsi="Cambria"/>
          <w:i/>
          <w:sz w:val="36"/>
          <w:szCs w:val="36"/>
        </w:rPr>
      </w:pPr>
      <w:r w:rsidRPr="003C1C84">
        <w:rPr>
          <w:rFonts w:ascii="Cambria" w:hAnsi="Cambria"/>
          <w:b/>
          <w:sz w:val="36"/>
          <w:szCs w:val="36"/>
        </w:rPr>
        <w:t>Предмет</w:t>
      </w:r>
      <w:r w:rsidRPr="003C1C84">
        <w:rPr>
          <w:rFonts w:ascii="Cambria" w:hAnsi="Cambria"/>
          <w:i/>
          <w:sz w:val="36"/>
          <w:szCs w:val="36"/>
        </w:rPr>
        <w:t>: ОБЖ</w:t>
      </w:r>
    </w:p>
    <w:p w:rsidR="004A211A" w:rsidRPr="003C1C84" w:rsidRDefault="004A211A" w:rsidP="004A211A">
      <w:pPr>
        <w:spacing w:after="0" w:line="240" w:lineRule="auto"/>
        <w:rPr>
          <w:rFonts w:ascii="Cambria" w:hAnsi="Cambria"/>
          <w:b/>
          <w:sz w:val="36"/>
          <w:szCs w:val="36"/>
        </w:rPr>
      </w:pPr>
      <w:r w:rsidRPr="003C1C84">
        <w:rPr>
          <w:rFonts w:ascii="Cambria" w:hAnsi="Cambria"/>
          <w:b/>
          <w:sz w:val="36"/>
          <w:szCs w:val="36"/>
        </w:rPr>
        <w:t>Класс:</w:t>
      </w:r>
      <w:bookmarkStart w:id="0" w:name="_GoBack"/>
      <w:bookmarkEnd w:id="0"/>
      <w:r w:rsidRPr="003C1C84">
        <w:rPr>
          <w:rFonts w:ascii="Cambria" w:hAnsi="Cambria"/>
          <w:b/>
          <w:sz w:val="36"/>
          <w:szCs w:val="36"/>
        </w:rPr>
        <w:t xml:space="preserve">   8</w:t>
      </w:r>
    </w:p>
    <w:p w:rsidR="004A211A" w:rsidRPr="003C1C84" w:rsidRDefault="004A211A" w:rsidP="004A211A">
      <w:pPr>
        <w:spacing w:after="0" w:line="240" w:lineRule="auto"/>
        <w:rPr>
          <w:rFonts w:ascii="Cambria" w:hAnsi="Cambria"/>
          <w:i/>
          <w:sz w:val="36"/>
          <w:szCs w:val="36"/>
        </w:rPr>
      </w:pPr>
    </w:p>
    <w:p w:rsidR="004A211A" w:rsidRPr="003C1C84" w:rsidRDefault="004A211A" w:rsidP="004A211A">
      <w:pPr>
        <w:spacing w:after="0" w:line="240" w:lineRule="auto"/>
        <w:rPr>
          <w:rFonts w:ascii="Cambria" w:hAnsi="Cambria"/>
          <w:i/>
          <w:sz w:val="36"/>
          <w:szCs w:val="36"/>
        </w:rPr>
      </w:pPr>
      <w:r w:rsidRPr="003C1C84">
        <w:rPr>
          <w:rFonts w:ascii="Cambria" w:hAnsi="Cambria"/>
          <w:b/>
          <w:sz w:val="36"/>
          <w:szCs w:val="36"/>
        </w:rPr>
        <w:t xml:space="preserve">Срок реализации программы: </w:t>
      </w:r>
      <w:r w:rsidRPr="003C1C84">
        <w:rPr>
          <w:rFonts w:ascii="Cambria" w:hAnsi="Cambria"/>
          <w:i/>
          <w:sz w:val="36"/>
          <w:szCs w:val="36"/>
        </w:rPr>
        <w:t>1 год</w:t>
      </w:r>
    </w:p>
    <w:p w:rsidR="004A211A" w:rsidRDefault="004A211A" w:rsidP="004A211A">
      <w:pPr>
        <w:spacing w:after="0" w:line="240" w:lineRule="auto"/>
        <w:rPr>
          <w:rFonts w:ascii="Times New Roman" w:hAnsi="Times New Roman"/>
          <w:i/>
          <w:sz w:val="36"/>
          <w:szCs w:val="36"/>
        </w:rPr>
      </w:pPr>
      <w:r w:rsidRPr="003C1C84">
        <w:rPr>
          <w:rFonts w:ascii="Cambria" w:hAnsi="Cambria"/>
          <w:b/>
          <w:sz w:val="36"/>
          <w:szCs w:val="36"/>
        </w:rPr>
        <w:t xml:space="preserve">ФИО учителя: </w:t>
      </w:r>
      <w:proofErr w:type="spellStart"/>
      <w:r w:rsidRPr="003C1C84">
        <w:rPr>
          <w:rFonts w:ascii="Cambria" w:hAnsi="Cambria"/>
          <w:i/>
          <w:sz w:val="36"/>
          <w:szCs w:val="36"/>
        </w:rPr>
        <w:t>Галиндибаев</w:t>
      </w:r>
      <w:proofErr w:type="spellEnd"/>
      <w:r w:rsidRPr="003C1C84">
        <w:rPr>
          <w:rFonts w:ascii="Cambria" w:hAnsi="Cambria"/>
          <w:i/>
          <w:sz w:val="36"/>
          <w:szCs w:val="36"/>
        </w:rPr>
        <w:t xml:space="preserve"> </w:t>
      </w:r>
      <w:proofErr w:type="spellStart"/>
      <w:r w:rsidRPr="003C1C84">
        <w:rPr>
          <w:rFonts w:ascii="Cambria" w:hAnsi="Cambria"/>
          <w:i/>
          <w:sz w:val="36"/>
          <w:szCs w:val="36"/>
        </w:rPr>
        <w:t>Баир</w:t>
      </w:r>
      <w:proofErr w:type="spellEnd"/>
      <w:r w:rsidRPr="003C1C84">
        <w:rPr>
          <w:rFonts w:ascii="Cambria" w:hAnsi="Cambria"/>
          <w:i/>
          <w:sz w:val="36"/>
          <w:szCs w:val="36"/>
        </w:rPr>
        <w:t xml:space="preserve"> </w:t>
      </w:r>
      <w:proofErr w:type="spellStart"/>
      <w:r w:rsidRPr="003C1C84">
        <w:rPr>
          <w:rFonts w:ascii="Cambria" w:hAnsi="Cambria"/>
          <w:i/>
          <w:sz w:val="36"/>
          <w:szCs w:val="36"/>
        </w:rPr>
        <w:t>Батожаргалович</w:t>
      </w:r>
      <w:proofErr w:type="spellEnd"/>
    </w:p>
    <w:p w:rsidR="004A211A" w:rsidRPr="004A211A" w:rsidRDefault="004A211A" w:rsidP="004A211A">
      <w:pPr>
        <w:spacing w:after="0" w:line="240" w:lineRule="auto"/>
        <w:rPr>
          <w:rFonts w:ascii="Times New Roman" w:hAnsi="Times New Roman"/>
          <w:i/>
          <w:sz w:val="36"/>
          <w:szCs w:val="36"/>
        </w:rPr>
      </w:pPr>
      <w:r w:rsidRPr="004A211A">
        <w:rPr>
          <w:rFonts w:ascii="Times New Roman" w:hAnsi="Times New Roman"/>
          <w:i/>
          <w:sz w:val="36"/>
          <w:szCs w:val="36"/>
        </w:rPr>
        <w:t xml:space="preserve"> </w:t>
      </w:r>
    </w:p>
    <w:p w:rsidR="004A211A" w:rsidRPr="004A211A" w:rsidRDefault="004A211A" w:rsidP="004A21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211A">
        <w:rPr>
          <w:rFonts w:ascii="Times New Roman" w:hAnsi="Times New Roman"/>
          <w:sz w:val="28"/>
          <w:szCs w:val="28"/>
        </w:rPr>
        <w:t>2015-2016 учебный год</w:t>
      </w:r>
    </w:p>
    <w:p w:rsidR="004A211A" w:rsidRDefault="004A211A" w:rsidP="004A211A">
      <w:pPr>
        <w:jc w:val="center"/>
        <w:rPr>
          <w:rFonts w:ascii="Times New Roman" w:hAnsi="Times New Roman"/>
          <w:b/>
          <w:sz w:val="28"/>
          <w:szCs w:val="28"/>
        </w:rPr>
      </w:pPr>
      <w:r w:rsidRPr="00250FA5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4A211A" w:rsidRPr="00143E32" w:rsidRDefault="004A211A" w:rsidP="004A211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</w:t>
      </w:r>
      <w:proofErr w:type="gramStart"/>
      <w:r>
        <w:rPr>
          <w:rFonts w:ascii="Times New Roman" w:hAnsi="Times New Roman"/>
          <w:bCs/>
          <w:sz w:val="24"/>
          <w:szCs w:val="24"/>
        </w:rPr>
        <w:t>Рабочая</w:t>
      </w:r>
      <w:r w:rsidRPr="004259ED">
        <w:rPr>
          <w:rFonts w:ascii="Times New Roman" w:hAnsi="Times New Roman"/>
          <w:bCs/>
          <w:sz w:val="24"/>
          <w:szCs w:val="24"/>
        </w:rPr>
        <w:t xml:space="preserve">  программа  по  основам  безопасности  жизнедеятельности (ОБЖ) для 8 класса разработана в соответствии с  положениями Конституции Российской Федерации и федеральными  законами  Российской  Федерации  в  области  безопасности  жизнедеятельности </w:t>
      </w:r>
      <w:r w:rsidRPr="0019473B">
        <w:rPr>
          <w:rFonts w:ascii="Times New Roman" w:hAnsi="Times New Roman"/>
          <w:sz w:val="24"/>
          <w:szCs w:val="24"/>
        </w:rPr>
        <w:t>«О защите населения и территорий от чрезвычайных ситуаций природного и техногенного характера», «Об охране окружающей природной среды», «О пожарной охране», «О гражданской обороне» и Постановления Правительства Российской Федерации от 16 января 1995 года</w:t>
      </w:r>
      <w:proofErr w:type="gramEnd"/>
      <w:r w:rsidRPr="0019473B">
        <w:rPr>
          <w:rFonts w:ascii="Times New Roman" w:hAnsi="Times New Roman"/>
          <w:sz w:val="24"/>
          <w:szCs w:val="24"/>
        </w:rPr>
        <w:t xml:space="preserve"> № 738 «О порядке подготовки населения в области защиты от чрезвычайных ситуаций».</w:t>
      </w:r>
      <w:r>
        <w:rPr>
          <w:rFonts w:ascii="Times New Roman" w:hAnsi="Times New Roman"/>
          <w:bCs/>
          <w:sz w:val="24"/>
          <w:szCs w:val="24"/>
        </w:rPr>
        <w:t xml:space="preserve"> Н</w:t>
      </w:r>
      <w:r w:rsidRPr="004259ED">
        <w:rPr>
          <w:rFonts w:ascii="Times New Roman" w:hAnsi="Times New Roman"/>
          <w:bCs/>
          <w:sz w:val="24"/>
          <w:szCs w:val="24"/>
        </w:rPr>
        <w:t xml:space="preserve">а  основе  Федерального  компонента  государственного  стандарта </w:t>
      </w:r>
      <w:proofErr w:type="gramStart"/>
      <w:r w:rsidRPr="004259ED">
        <w:rPr>
          <w:rFonts w:ascii="Times New Roman" w:hAnsi="Times New Roman"/>
          <w:bCs/>
          <w:sz w:val="24"/>
          <w:szCs w:val="24"/>
        </w:rPr>
        <w:t>по</w:t>
      </w:r>
      <w:proofErr w:type="gramEnd"/>
      <w:r w:rsidRPr="004259E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4259ED">
        <w:rPr>
          <w:rFonts w:ascii="Times New Roman" w:hAnsi="Times New Roman"/>
          <w:bCs/>
          <w:sz w:val="24"/>
          <w:szCs w:val="24"/>
        </w:rPr>
        <w:t>основами</w:t>
      </w:r>
      <w:proofErr w:type="gramEnd"/>
      <w:r w:rsidRPr="004259ED">
        <w:rPr>
          <w:rFonts w:ascii="Times New Roman" w:hAnsi="Times New Roman"/>
          <w:bCs/>
          <w:sz w:val="24"/>
          <w:szCs w:val="24"/>
        </w:rPr>
        <w:t xml:space="preserve"> безопасности жизнедеятельности.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259E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4259ED">
        <w:rPr>
          <w:rFonts w:ascii="Times New Roman" w:hAnsi="Times New Roman"/>
          <w:bCs/>
          <w:sz w:val="24"/>
          <w:szCs w:val="24"/>
        </w:rPr>
        <w:t>При разработке программы были учтены требования, отраженные в Концепции  государственных стандартов общего</w:t>
      </w:r>
      <w:r>
        <w:rPr>
          <w:rFonts w:ascii="Times New Roman" w:hAnsi="Times New Roman"/>
          <w:bCs/>
          <w:sz w:val="24"/>
          <w:szCs w:val="24"/>
        </w:rPr>
        <w:t xml:space="preserve"> образования второго поколения и</w:t>
      </w:r>
      <w:r w:rsidRPr="004259ED">
        <w:rPr>
          <w:rFonts w:ascii="Times New Roman" w:hAnsi="Times New Roman"/>
          <w:bCs/>
          <w:sz w:val="24"/>
          <w:szCs w:val="24"/>
        </w:rPr>
        <w:t xml:space="preserve"> с учетом комплексного подхода к формированию у обучаемых современного уровня культуры безопасности и  подготовки их к военной службе. </w:t>
      </w:r>
      <w:proofErr w:type="gramEnd"/>
    </w:p>
    <w:p w:rsidR="004A211A" w:rsidRPr="004259ED" w:rsidRDefault="004A211A" w:rsidP="004A211A">
      <w:pPr>
        <w:pStyle w:val="2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259ED">
        <w:rPr>
          <w:rFonts w:ascii="Times New Roman" w:hAnsi="Times New Roman"/>
          <w:sz w:val="24"/>
          <w:szCs w:val="24"/>
        </w:rPr>
        <w:t xml:space="preserve">Предлагаемая программа рассчитана на изучение курса в </w:t>
      </w:r>
      <w:r>
        <w:rPr>
          <w:rFonts w:ascii="Times New Roman" w:hAnsi="Times New Roman"/>
          <w:sz w:val="24"/>
          <w:szCs w:val="24"/>
        </w:rPr>
        <w:t>8</w:t>
      </w:r>
      <w:r w:rsidRPr="004259ED">
        <w:rPr>
          <w:rFonts w:ascii="Times New Roman" w:hAnsi="Times New Roman"/>
          <w:sz w:val="24"/>
          <w:szCs w:val="24"/>
        </w:rPr>
        <w:t xml:space="preserve"> классе, «Основ безопасности жизнедеятельности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4259ED">
        <w:rPr>
          <w:rFonts w:ascii="Times New Roman" w:hAnsi="Times New Roman"/>
          <w:sz w:val="24"/>
          <w:szCs w:val="24"/>
        </w:rPr>
        <w:t xml:space="preserve"> в течение 34 часов учебного времени в год. Минимальное  количество учебных часов в неделю – 1</w:t>
      </w:r>
      <w:r>
        <w:rPr>
          <w:rFonts w:ascii="Times New Roman" w:hAnsi="Times New Roman"/>
          <w:sz w:val="24"/>
          <w:szCs w:val="24"/>
        </w:rPr>
        <w:t>час</w:t>
      </w:r>
      <w:r w:rsidRPr="004259ED">
        <w:rPr>
          <w:rFonts w:ascii="Times New Roman" w:hAnsi="Times New Roman"/>
          <w:sz w:val="24"/>
          <w:szCs w:val="24"/>
        </w:rPr>
        <w:t>.</w:t>
      </w:r>
    </w:p>
    <w:p w:rsidR="004A211A" w:rsidRPr="00C14E68" w:rsidRDefault="004A211A" w:rsidP="004A211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259ED">
        <w:rPr>
          <w:rFonts w:ascii="Times New Roman" w:hAnsi="Times New Roman"/>
          <w:sz w:val="24"/>
          <w:szCs w:val="24"/>
        </w:rPr>
        <w:t xml:space="preserve">В современном мире опасные </w:t>
      </w:r>
      <w:r>
        <w:rPr>
          <w:rFonts w:ascii="Times New Roman" w:hAnsi="Times New Roman"/>
          <w:sz w:val="24"/>
          <w:szCs w:val="24"/>
        </w:rPr>
        <w:t>и чрезвычайные ситуации природ</w:t>
      </w:r>
      <w:r w:rsidRPr="004259ED">
        <w:rPr>
          <w:rFonts w:ascii="Times New Roman" w:hAnsi="Times New Roman"/>
          <w:sz w:val="24"/>
          <w:szCs w:val="24"/>
        </w:rPr>
        <w:t>ного, техногенного и социального хар</w:t>
      </w:r>
      <w:r>
        <w:rPr>
          <w:rFonts w:ascii="Times New Roman" w:hAnsi="Times New Roman"/>
          <w:sz w:val="24"/>
          <w:szCs w:val="24"/>
        </w:rPr>
        <w:t>актера стали объективной реаль</w:t>
      </w:r>
      <w:r w:rsidRPr="004259ED">
        <w:rPr>
          <w:rFonts w:ascii="Times New Roman" w:hAnsi="Times New Roman"/>
          <w:sz w:val="24"/>
          <w:szCs w:val="24"/>
        </w:rPr>
        <w:t xml:space="preserve">ностью  в  процессе  жизнедеятельности  </w:t>
      </w:r>
      <w:r>
        <w:rPr>
          <w:rFonts w:ascii="Times New Roman" w:hAnsi="Times New Roman"/>
          <w:sz w:val="24"/>
          <w:szCs w:val="24"/>
        </w:rPr>
        <w:t xml:space="preserve">каждого  человека.  Они  несут </w:t>
      </w:r>
      <w:r w:rsidRPr="004259ED">
        <w:rPr>
          <w:rFonts w:ascii="Times New Roman" w:hAnsi="Times New Roman"/>
          <w:sz w:val="24"/>
          <w:szCs w:val="24"/>
        </w:rPr>
        <w:t xml:space="preserve">угрозу его жизни и здоровью, наносят огромный ущерб окружающей  природной среде и обществу. В настоящее время вопросы обеспечения </w:t>
      </w:r>
      <w:r>
        <w:rPr>
          <w:rFonts w:ascii="Times New Roman" w:hAnsi="Times New Roman"/>
          <w:sz w:val="24"/>
          <w:szCs w:val="24"/>
        </w:rPr>
        <w:t>культуры</w:t>
      </w:r>
      <w:r w:rsidRPr="004259ED">
        <w:rPr>
          <w:rFonts w:ascii="Times New Roman" w:hAnsi="Times New Roman"/>
          <w:sz w:val="24"/>
          <w:szCs w:val="24"/>
        </w:rPr>
        <w:t xml:space="preserve"> безопасности</w:t>
      </w:r>
      <w:r>
        <w:rPr>
          <w:rFonts w:ascii="Times New Roman" w:hAnsi="Times New Roman"/>
          <w:sz w:val="24"/>
          <w:szCs w:val="24"/>
        </w:rPr>
        <w:t xml:space="preserve"> жизнедеятельности</w:t>
      </w:r>
      <w:r w:rsidRPr="004259ED">
        <w:rPr>
          <w:rFonts w:ascii="Times New Roman" w:hAnsi="Times New Roman"/>
          <w:sz w:val="24"/>
          <w:szCs w:val="24"/>
        </w:rPr>
        <w:t xml:space="preserve"> стали одной из насущных потребностей каждого человека,  общества и государства</w:t>
      </w:r>
      <w:r>
        <w:rPr>
          <w:rFonts w:ascii="Times New Roman" w:hAnsi="Times New Roman"/>
          <w:sz w:val="24"/>
          <w:szCs w:val="24"/>
        </w:rPr>
        <w:t>.</w:t>
      </w:r>
      <w:r w:rsidRPr="004259ED">
        <w:rPr>
          <w:rFonts w:ascii="Times New Roman" w:hAnsi="Times New Roman"/>
          <w:sz w:val="24"/>
          <w:szCs w:val="24"/>
        </w:rPr>
        <w:t xml:space="preserve"> </w:t>
      </w:r>
    </w:p>
    <w:p w:rsidR="004A211A" w:rsidRPr="0019473B" w:rsidRDefault="004A211A" w:rsidP="004A21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14E68">
        <w:rPr>
          <w:rFonts w:ascii="Times New Roman" w:hAnsi="Times New Roman"/>
          <w:sz w:val="24"/>
          <w:szCs w:val="24"/>
        </w:rPr>
        <w:t xml:space="preserve">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</w:t>
      </w:r>
      <w:proofErr w:type="spellStart"/>
      <w:r w:rsidRPr="00C14E68">
        <w:rPr>
          <w:rFonts w:ascii="Times New Roman" w:hAnsi="Times New Roman"/>
          <w:sz w:val="24"/>
          <w:szCs w:val="24"/>
        </w:rPr>
        <w:t>мира</w:t>
      </w:r>
      <w:proofErr w:type="gramStart"/>
      <w:r w:rsidRPr="00C14E68">
        <w:rPr>
          <w:rFonts w:ascii="Times New Roman" w:hAnsi="Times New Roman"/>
          <w:sz w:val="24"/>
          <w:szCs w:val="24"/>
        </w:rPr>
        <w:t>.Ф</w:t>
      </w:r>
      <w:proofErr w:type="gramEnd"/>
      <w:r w:rsidRPr="00C14E68">
        <w:rPr>
          <w:rFonts w:ascii="Times New Roman" w:hAnsi="Times New Roman"/>
          <w:sz w:val="24"/>
          <w:szCs w:val="24"/>
        </w:rPr>
        <w:t>ормирование</w:t>
      </w:r>
      <w:proofErr w:type="spellEnd"/>
      <w:r w:rsidRPr="00C14E68">
        <w:rPr>
          <w:rFonts w:ascii="Times New Roman" w:hAnsi="Times New Roman"/>
          <w:sz w:val="24"/>
          <w:szCs w:val="24"/>
        </w:rPr>
        <w:t xml:space="preserve">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</w:t>
      </w:r>
      <w:r w:rsidRPr="00C14E68">
        <w:t xml:space="preserve"> </w:t>
      </w:r>
      <w:r w:rsidRPr="00C14E68">
        <w:rPr>
          <w:rFonts w:ascii="Times New Roman" w:hAnsi="Times New Roman"/>
          <w:sz w:val="24"/>
          <w:szCs w:val="24"/>
        </w:rPr>
        <w:t>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 w:rsidR="004A211A" w:rsidRPr="0019473B" w:rsidRDefault="004A211A" w:rsidP="004A211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t>Структурно программа курса состоит из  трех основных разделов: безопасность человека в опасных и чрезвычайных ситуациях, основы медицинских знаний</w:t>
      </w:r>
      <w:r>
        <w:rPr>
          <w:rFonts w:ascii="Times New Roman" w:hAnsi="Times New Roman"/>
          <w:sz w:val="24"/>
          <w:szCs w:val="24"/>
        </w:rPr>
        <w:t>, основы здорового образа жизни</w:t>
      </w:r>
      <w:r w:rsidRPr="0019473B">
        <w:rPr>
          <w:rFonts w:ascii="Times New Roman" w:hAnsi="Times New Roman"/>
          <w:sz w:val="24"/>
          <w:szCs w:val="24"/>
        </w:rPr>
        <w:t>. Актуальность данной программы обусловлена тем, что в последнее время очевидна тенденция к  ухудшению состояния здоровья населения России, а современную школу стали называть «школой болезней».</w:t>
      </w:r>
    </w:p>
    <w:p w:rsidR="004A211A" w:rsidRPr="0019473B" w:rsidRDefault="004A211A" w:rsidP="004A211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19473B">
        <w:rPr>
          <w:rFonts w:ascii="Times New Roman" w:hAnsi="Times New Roman"/>
          <w:sz w:val="24"/>
          <w:szCs w:val="24"/>
        </w:rPr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  <w:proofErr w:type="gramEnd"/>
    </w:p>
    <w:p w:rsidR="004A211A" w:rsidRPr="0019473B" w:rsidRDefault="004A211A" w:rsidP="004A211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4A211A" w:rsidRPr="0019473B" w:rsidRDefault="004A211A" w:rsidP="004A211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t xml:space="preserve"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</w:t>
      </w:r>
      <w:proofErr w:type="gramStart"/>
      <w:r w:rsidRPr="0019473B">
        <w:rPr>
          <w:rFonts w:ascii="Times New Roman" w:hAnsi="Times New Roman"/>
          <w:sz w:val="24"/>
          <w:szCs w:val="24"/>
        </w:rPr>
        <w:t>на</w:t>
      </w:r>
      <w:proofErr w:type="gramEnd"/>
      <w:r w:rsidRPr="0019473B">
        <w:rPr>
          <w:rFonts w:ascii="Times New Roman" w:hAnsi="Times New Roman"/>
          <w:sz w:val="24"/>
          <w:szCs w:val="24"/>
        </w:rPr>
        <w:t>:</w:t>
      </w:r>
    </w:p>
    <w:p w:rsidR="004A211A" w:rsidRPr="0019473B" w:rsidRDefault="004A211A" w:rsidP="004A211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t>- улучшение собственного физического и психического здоровья;</w:t>
      </w:r>
    </w:p>
    <w:p w:rsidR="004A211A" w:rsidRPr="0019473B" w:rsidRDefault="004A211A" w:rsidP="004A211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t>- отказ в образе жизни от поведения, наносящего вред своему здоровью и здоровью окружающих;</w:t>
      </w:r>
    </w:p>
    <w:p w:rsidR="004A211A" w:rsidRPr="0019473B" w:rsidRDefault="004A211A" w:rsidP="004A211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lastRenderedPageBreak/>
        <w:t>- 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4A211A" w:rsidRPr="0019473B" w:rsidRDefault="004A211A" w:rsidP="004A211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t>- сознательное участие в охране здоровья и формировании среды, способствующей здоровью, особенно условий труда и быта;</w:t>
      </w:r>
    </w:p>
    <w:p w:rsidR="004A211A" w:rsidRPr="0019473B" w:rsidRDefault="004A211A" w:rsidP="004A211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t>- адекватное поведение в случае болезни, особенно хронической, направленной</w:t>
      </w:r>
    </w:p>
    <w:p w:rsidR="004A211A" w:rsidRDefault="004A211A" w:rsidP="004A211A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t>на выздоровление.</w:t>
      </w:r>
      <w:r w:rsidRPr="007034A7">
        <w:rPr>
          <w:rFonts w:ascii="Times New Roman" w:hAnsi="Times New Roman"/>
          <w:b/>
          <w:sz w:val="24"/>
          <w:szCs w:val="24"/>
        </w:rPr>
        <w:t xml:space="preserve"> </w:t>
      </w:r>
    </w:p>
    <w:p w:rsidR="004A211A" w:rsidRPr="009A6BAE" w:rsidRDefault="004A211A" w:rsidP="004A211A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6BAE">
        <w:rPr>
          <w:rFonts w:ascii="Times New Roman" w:hAnsi="Times New Roman"/>
          <w:b/>
          <w:sz w:val="24"/>
          <w:szCs w:val="24"/>
        </w:rPr>
        <w:t xml:space="preserve">Изучение  тематики  данной  учебной программы направлено решение следующих </w:t>
      </w:r>
      <w:r>
        <w:rPr>
          <w:rFonts w:ascii="Times New Roman" w:hAnsi="Times New Roman"/>
          <w:b/>
          <w:sz w:val="24"/>
          <w:szCs w:val="24"/>
        </w:rPr>
        <w:t>целей</w:t>
      </w:r>
      <w:r w:rsidRPr="009A6BAE">
        <w:rPr>
          <w:rFonts w:ascii="Times New Roman" w:hAnsi="Times New Roman"/>
          <w:b/>
          <w:sz w:val="24"/>
          <w:szCs w:val="24"/>
        </w:rPr>
        <w:t>:</w:t>
      </w:r>
    </w:p>
    <w:p w:rsidR="004A211A" w:rsidRPr="009A6BAE" w:rsidRDefault="004A211A" w:rsidP="004A211A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>· формирование у учащихся научных представлений о принципа</w:t>
      </w:r>
      <w:r>
        <w:rPr>
          <w:rFonts w:ascii="Times New Roman" w:hAnsi="Times New Roman"/>
          <w:sz w:val="24"/>
          <w:szCs w:val="24"/>
        </w:rPr>
        <w:t xml:space="preserve">х и </w:t>
      </w:r>
      <w:r w:rsidRPr="009A6BAE">
        <w:rPr>
          <w:rFonts w:ascii="Times New Roman" w:hAnsi="Times New Roman"/>
          <w:sz w:val="24"/>
          <w:szCs w:val="24"/>
        </w:rPr>
        <w:t>путях снижения «фактора риска» в деятельности человека и общества</w:t>
      </w:r>
    </w:p>
    <w:p w:rsidR="004A211A" w:rsidRPr="009A6BAE" w:rsidRDefault="004A211A" w:rsidP="004A211A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>· выработка умений предвидеть опасные и чрезвычайные ситуац</w:t>
      </w:r>
      <w:r>
        <w:rPr>
          <w:rFonts w:ascii="Times New Roman" w:hAnsi="Times New Roman"/>
          <w:sz w:val="24"/>
          <w:szCs w:val="24"/>
        </w:rPr>
        <w:t xml:space="preserve">ии </w:t>
      </w:r>
      <w:r w:rsidRPr="009A6BAE">
        <w:rPr>
          <w:rFonts w:ascii="Times New Roman" w:hAnsi="Times New Roman"/>
          <w:sz w:val="24"/>
          <w:szCs w:val="24"/>
        </w:rPr>
        <w:t>природного, техногенного и социального характера и адекватно противодействовать им;</w:t>
      </w:r>
    </w:p>
    <w:p w:rsidR="004A211A" w:rsidRPr="009A6BAE" w:rsidRDefault="004A211A" w:rsidP="004A211A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 xml:space="preserve">· формирование у учащихся модели безопасного поведения в </w:t>
      </w:r>
      <w:r>
        <w:rPr>
          <w:rFonts w:ascii="Times New Roman" w:hAnsi="Times New Roman"/>
          <w:sz w:val="24"/>
          <w:szCs w:val="24"/>
        </w:rPr>
        <w:t>ус</w:t>
      </w:r>
      <w:r w:rsidRPr="009A6BAE">
        <w:rPr>
          <w:rFonts w:ascii="Times New Roman" w:hAnsi="Times New Roman"/>
          <w:sz w:val="24"/>
          <w:szCs w:val="24"/>
        </w:rPr>
        <w:t>ловиях повседневной жизни и в различных опасных и чрезвычайн</w:t>
      </w:r>
      <w:r>
        <w:rPr>
          <w:rFonts w:ascii="Times New Roman" w:hAnsi="Times New Roman"/>
          <w:sz w:val="24"/>
          <w:szCs w:val="24"/>
        </w:rPr>
        <w:t xml:space="preserve">ых </w:t>
      </w:r>
      <w:r w:rsidRPr="009A6BAE">
        <w:rPr>
          <w:rFonts w:ascii="Times New Roman" w:hAnsi="Times New Roman"/>
          <w:sz w:val="24"/>
          <w:szCs w:val="24"/>
        </w:rPr>
        <w:t>ситуациях,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4A211A" w:rsidRPr="002D257F" w:rsidRDefault="004A211A" w:rsidP="004A211A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257F">
        <w:rPr>
          <w:rFonts w:ascii="Times New Roman" w:hAnsi="Times New Roman"/>
          <w:b/>
          <w:sz w:val="24"/>
          <w:szCs w:val="24"/>
        </w:rPr>
        <w:t xml:space="preserve">Изучение  тематики  данной  учебной программы направлено  достижение следующих </w:t>
      </w:r>
      <w:r>
        <w:rPr>
          <w:rFonts w:ascii="Times New Roman" w:hAnsi="Times New Roman"/>
          <w:b/>
          <w:sz w:val="24"/>
          <w:szCs w:val="24"/>
        </w:rPr>
        <w:t>задач</w:t>
      </w:r>
      <w:r w:rsidRPr="002D257F">
        <w:rPr>
          <w:rFonts w:ascii="Times New Roman" w:hAnsi="Times New Roman"/>
          <w:b/>
          <w:sz w:val="24"/>
          <w:szCs w:val="24"/>
        </w:rPr>
        <w:t>:</w:t>
      </w:r>
    </w:p>
    <w:p w:rsidR="004A211A" w:rsidRPr="009A6BAE" w:rsidRDefault="004A211A" w:rsidP="004A211A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 xml:space="preserve">· усвоение знаний об опасных и чрезвычайных ситуациях; </w:t>
      </w:r>
    </w:p>
    <w:p w:rsidR="004A211A" w:rsidRPr="009A6BAE" w:rsidRDefault="004A211A" w:rsidP="004A211A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 xml:space="preserve">о влиянии их последствий на безопасность личности, общества и государства;   </w:t>
      </w:r>
    </w:p>
    <w:p w:rsidR="004A211A" w:rsidRPr="009A6BAE" w:rsidRDefault="004A211A" w:rsidP="004A211A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>о государственной системе обеспечения защиты населения от чрезвычайных ситуаций;</w:t>
      </w:r>
    </w:p>
    <w:p w:rsidR="004A211A" w:rsidRPr="009A6BAE" w:rsidRDefault="004A211A" w:rsidP="004A211A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 xml:space="preserve">об оказании первой медицинской помощи при неотложных состояниях; </w:t>
      </w:r>
    </w:p>
    <w:p w:rsidR="004A211A" w:rsidRPr="009A6BAE" w:rsidRDefault="004A211A" w:rsidP="004A211A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>о правах и обязанностях граждан в области безопасности жизнедеятельности;</w:t>
      </w:r>
    </w:p>
    <w:p w:rsidR="004A211A" w:rsidRPr="009A6BAE" w:rsidRDefault="004A211A" w:rsidP="004A211A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 xml:space="preserve">· развитие личных, духовных и физических качеств, обеспечивающих безопасное поведение  </w:t>
      </w:r>
      <w:proofErr w:type="gramStart"/>
      <w:r w:rsidRPr="009A6BAE">
        <w:rPr>
          <w:rFonts w:ascii="Times New Roman" w:hAnsi="Times New Roman"/>
          <w:sz w:val="24"/>
          <w:szCs w:val="24"/>
        </w:rPr>
        <w:t>в</w:t>
      </w:r>
      <w:proofErr w:type="gramEnd"/>
      <w:r w:rsidRPr="009A6BAE">
        <w:rPr>
          <w:rFonts w:ascii="Times New Roman" w:hAnsi="Times New Roman"/>
          <w:sz w:val="24"/>
          <w:szCs w:val="24"/>
        </w:rPr>
        <w:t xml:space="preserve"> различных опасных и чрезвычайных </w:t>
      </w:r>
    </w:p>
    <w:p w:rsidR="004A211A" w:rsidRPr="009A6BAE" w:rsidRDefault="004A211A" w:rsidP="004A211A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A6BAE">
        <w:rPr>
          <w:rFonts w:ascii="Times New Roman" w:hAnsi="Times New Roman"/>
          <w:sz w:val="24"/>
          <w:szCs w:val="24"/>
        </w:rPr>
        <w:t>ситуациях</w:t>
      </w:r>
      <w:proofErr w:type="gramEnd"/>
      <w:r w:rsidRPr="009A6BAE">
        <w:rPr>
          <w:rFonts w:ascii="Times New Roman" w:hAnsi="Times New Roman"/>
          <w:sz w:val="24"/>
          <w:szCs w:val="24"/>
        </w:rPr>
        <w:t xml:space="preserve"> природного, техногенного и социального характера; </w:t>
      </w:r>
    </w:p>
    <w:p w:rsidR="004A211A" w:rsidRPr="009A6BAE" w:rsidRDefault="004A211A" w:rsidP="004A211A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 xml:space="preserve">· развитие  умений предвидеть возникновение опасных  ситуаций по характерным признакам </w:t>
      </w:r>
      <w:r>
        <w:rPr>
          <w:rFonts w:ascii="Times New Roman" w:hAnsi="Times New Roman"/>
          <w:sz w:val="24"/>
          <w:szCs w:val="24"/>
        </w:rPr>
        <w:t>их появления, а также на основе</w:t>
      </w:r>
    </w:p>
    <w:p w:rsidR="004A211A" w:rsidRPr="0019473B" w:rsidRDefault="004A211A" w:rsidP="004A211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t xml:space="preserve">Логическим продолжением курса является внеурочная работа, которая включает в себя мероприятия направленные на формирование навыков безопасного поведения и навыков здорового образа жизни, проведение тренировочных эвакуаций </w:t>
      </w:r>
      <w:proofErr w:type="gramStart"/>
      <w:r w:rsidRPr="0019473B">
        <w:rPr>
          <w:rFonts w:ascii="Times New Roman" w:hAnsi="Times New Roman"/>
          <w:sz w:val="24"/>
          <w:szCs w:val="24"/>
        </w:rPr>
        <w:t>по</w:t>
      </w:r>
      <w:proofErr w:type="gramEnd"/>
      <w:r w:rsidRPr="0019473B">
        <w:rPr>
          <w:rFonts w:ascii="Times New Roman" w:hAnsi="Times New Roman"/>
          <w:sz w:val="24"/>
          <w:szCs w:val="24"/>
        </w:rPr>
        <w:t xml:space="preserve"> различным вводным.</w:t>
      </w:r>
    </w:p>
    <w:p w:rsidR="004A211A" w:rsidRPr="00FA119A" w:rsidRDefault="004A211A" w:rsidP="004A21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FA119A">
        <w:rPr>
          <w:rFonts w:ascii="Times New Roman" w:hAnsi="Times New Roman"/>
          <w:b/>
          <w:sz w:val="24"/>
          <w:szCs w:val="24"/>
        </w:rPr>
        <w:t>Методы   и   формы   обучения:</w:t>
      </w:r>
    </w:p>
    <w:p w:rsidR="004A211A" w:rsidRPr="00FA119A" w:rsidRDefault="004A211A" w:rsidP="004A211A">
      <w:pPr>
        <w:pStyle w:val="a5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A119A">
        <w:rPr>
          <w:rFonts w:ascii="Times New Roman" w:hAnsi="Times New Roman"/>
          <w:color w:val="000000"/>
          <w:spacing w:val="-4"/>
          <w:sz w:val="24"/>
          <w:szCs w:val="24"/>
        </w:rPr>
        <w:t xml:space="preserve">Для организации познавательной деятельности учащихся на уроках ОБЖ целесообразно использовать разнообразные методы и формы обучения. </w:t>
      </w:r>
      <w:r>
        <w:rPr>
          <w:rFonts w:ascii="Times New Roman" w:hAnsi="Times New Roman"/>
          <w:i/>
          <w:color w:val="000000"/>
          <w:spacing w:val="-4"/>
          <w:sz w:val="24"/>
          <w:szCs w:val="24"/>
        </w:rPr>
        <w:t>Перс</w:t>
      </w:r>
      <w:r w:rsidRPr="00FA119A">
        <w:rPr>
          <w:rFonts w:ascii="Times New Roman" w:hAnsi="Times New Roman"/>
          <w:i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i/>
          <w:color w:val="000000"/>
          <w:spacing w:val="-4"/>
          <w:sz w:val="24"/>
          <w:szCs w:val="24"/>
        </w:rPr>
        <w:t>ек</w:t>
      </w:r>
      <w:r w:rsidRPr="00FA119A"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тивные  (словесные, наглядные, практические): </w:t>
      </w:r>
      <w:r w:rsidRPr="00FA119A">
        <w:rPr>
          <w:rFonts w:ascii="Times New Roman" w:hAnsi="Times New Roman"/>
          <w:color w:val="000000"/>
          <w:spacing w:val="-4"/>
          <w:sz w:val="24"/>
          <w:szCs w:val="24"/>
        </w:rPr>
        <w:t xml:space="preserve">рассказ, лекция, беседа, круглый стол, </w:t>
      </w:r>
      <w:r w:rsidRPr="00FA119A">
        <w:rPr>
          <w:rFonts w:ascii="Times New Roman" w:hAnsi="Times New Roman"/>
          <w:sz w:val="24"/>
          <w:szCs w:val="24"/>
        </w:rPr>
        <w:t>семинары</w:t>
      </w:r>
      <w:r w:rsidRPr="00FA119A">
        <w:rPr>
          <w:rFonts w:ascii="Times New Roman" w:hAnsi="Times New Roman"/>
          <w:color w:val="000000"/>
          <w:spacing w:val="-4"/>
          <w:sz w:val="24"/>
          <w:szCs w:val="24"/>
        </w:rPr>
        <w:t xml:space="preserve"> демонстрация, практические</w:t>
      </w:r>
      <w:r w:rsidRPr="00FA119A">
        <w:rPr>
          <w:rFonts w:ascii="Times New Roman" w:hAnsi="Times New Roman"/>
          <w:sz w:val="24"/>
          <w:szCs w:val="24"/>
        </w:rPr>
        <w:t xml:space="preserve"> занятия</w:t>
      </w:r>
      <w:r w:rsidRPr="00FA119A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 w:rsidRPr="00FA119A">
        <w:rPr>
          <w:rFonts w:ascii="Times New Roman" w:hAnsi="Times New Roman"/>
          <w:sz w:val="24"/>
          <w:szCs w:val="24"/>
        </w:rPr>
        <w:t xml:space="preserve"> Соревнования. Ролевые игры.</w:t>
      </w:r>
    </w:p>
    <w:p w:rsidR="004A211A" w:rsidRPr="00FA119A" w:rsidRDefault="004A211A" w:rsidP="004A211A">
      <w:pPr>
        <w:pStyle w:val="a5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A119A">
        <w:rPr>
          <w:rFonts w:ascii="Times New Roman" w:hAnsi="Times New Roman"/>
          <w:i/>
          <w:color w:val="000000"/>
          <w:spacing w:val="-4"/>
          <w:sz w:val="24"/>
          <w:szCs w:val="24"/>
        </w:rPr>
        <w:t>Логические: (индуктивные и дедуктивные)</w:t>
      </w:r>
      <w:r w:rsidRPr="00FA119A">
        <w:rPr>
          <w:rFonts w:ascii="Times New Roman" w:hAnsi="Times New Roman"/>
          <w:color w:val="000000"/>
          <w:spacing w:val="-4"/>
          <w:sz w:val="24"/>
          <w:szCs w:val="24"/>
        </w:rPr>
        <w:t xml:space="preserve"> логическое изложение и восприятие учебного материала учеником.</w:t>
      </w:r>
      <w:r w:rsidRPr="00FA119A">
        <w:rPr>
          <w:rFonts w:ascii="Times New Roman" w:hAnsi="Times New Roman"/>
          <w:color w:val="000000"/>
          <w:sz w:val="24"/>
          <w:szCs w:val="24"/>
        </w:rPr>
        <w:t xml:space="preserve"> (Анализ ситу</w:t>
      </w:r>
      <w:r w:rsidRPr="00FA119A">
        <w:rPr>
          <w:rFonts w:ascii="Times New Roman" w:hAnsi="Times New Roman"/>
          <w:color w:val="000000"/>
          <w:sz w:val="24"/>
          <w:szCs w:val="24"/>
        </w:rPr>
        <w:softHyphen/>
      </w:r>
      <w:r w:rsidRPr="00FA119A">
        <w:rPr>
          <w:rFonts w:ascii="Times New Roman" w:hAnsi="Times New Roman"/>
          <w:color w:val="000000"/>
          <w:spacing w:val="-4"/>
          <w:sz w:val="24"/>
          <w:szCs w:val="24"/>
        </w:rPr>
        <w:t>ации).</w:t>
      </w:r>
    </w:p>
    <w:p w:rsidR="004A211A" w:rsidRPr="00FA119A" w:rsidRDefault="004A211A" w:rsidP="004A211A">
      <w:pPr>
        <w:pStyle w:val="a5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A119A">
        <w:rPr>
          <w:rFonts w:ascii="Times New Roman" w:hAnsi="Times New Roman"/>
          <w:i/>
          <w:color w:val="000000"/>
          <w:spacing w:val="-4"/>
          <w:sz w:val="24"/>
          <w:szCs w:val="24"/>
        </w:rPr>
        <w:t>Гностический: объяснительно-репродуктивный, информационно поисковый, исследовательский.</w:t>
      </w:r>
      <w:r w:rsidRPr="00FA119A">
        <w:rPr>
          <w:rFonts w:ascii="Times New Roman" w:hAnsi="Times New Roman"/>
          <w:color w:val="000000"/>
          <w:sz w:val="24"/>
          <w:szCs w:val="24"/>
        </w:rPr>
        <w:t xml:space="preserve"> (Реферат. Доклад. Проектное задание)</w:t>
      </w:r>
    </w:p>
    <w:p w:rsidR="004A211A" w:rsidRPr="00FA119A" w:rsidRDefault="004A211A" w:rsidP="004A211A">
      <w:pPr>
        <w:pStyle w:val="a5"/>
        <w:spacing w:after="0" w:line="240" w:lineRule="auto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FA119A">
        <w:rPr>
          <w:rFonts w:ascii="Times New Roman" w:hAnsi="Times New Roman"/>
          <w:i/>
          <w:color w:val="000000"/>
          <w:spacing w:val="-4"/>
          <w:sz w:val="24"/>
          <w:szCs w:val="24"/>
        </w:rPr>
        <w:t>Кибернетический: управления и самоуправления учебно-познавательной деятельностью.</w:t>
      </w:r>
    </w:p>
    <w:p w:rsidR="004A211A" w:rsidRPr="00FA119A" w:rsidRDefault="004A211A" w:rsidP="004A211A">
      <w:pPr>
        <w:pStyle w:val="a5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A119A">
        <w:rPr>
          <w:rFonts w:ascii="Times New Roman" w:hAnsi="Times New Roman"/>
          <w:i/>
          <w:color w:val="000000"/>
          <w:spacing w:val="-4"/>
          <w:sz w:val="24"/>
          <w:szCs w:val="24"/>
        </w:rPr>
        <w:t>Контроля и самоконтроля</w:t>
      </w:r>
      <w:r w:rsidRPr="00FA119A">
        <w:rPr>
          <w:rFonts w:ascii="Times New Roman" w:hAnsi="Times New Roman"/>
          <w:color w:val="000000"/>
          <w:spacing w:val="-4"/>
          <w:sz w:val="24"/>
          <w:szCs w:val="24"/>
        </w:rPr>
        <w:t xml:space="preserve"> (устный, письменный).</w:t>
      </w:r>
    </w:p>
    <w:p w:rsidR="004A211A" w:rsidRPr="00FA119A" w:rsidRDefault="004A211A" w:rsidP="004A211A">
      <w:pPr>
        <w:pStyle w:val="a5"/>
        <w:spacing w:after="0" w:line="240" w:lineRule="auto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FA119A">
        <w:rPr>
          <w:rFonts w:ascii="Times New Roman" w:hAnsi="Times New Roman"/>
          <w:i/>
          <w:color w:val="000000"/>
          <w:spacing w:val="-4"/>
          <w:sz w:val="24"/>
          <w:szCs w:val="24"/>
        </w:rPr>
        <w:t>Стимулирования и мотивации.</w:t>
      </w:r>
    </w:p>
    <w:p w:rsidR="004A211A" w:rsidRPr="00FA119A" w:rsidRDefault="004A211A" w:rsidP="004A211A">
      <w:pPr>
        <w:pStyle w:val="a5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A119A">
        <w:rPr>
          <w:rFonts w:ascii="Times New Roman" w:hAnsi="Times New Roman"/>
          <w:i/>
          <w:color w:val="000000"/>
          <w:spacing w:val="-4"/>
          <w:sz w:val="24"/>
          <w:szCs w:val="24"/>
        </w:rPr>
        <w:t>Самостоятельной учебной деятельности</w:t>
      </w:r>
      <w:r w:rsidRPr="00FA119A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4A211A" w:rsidRPr="00FA119A" w:rsidRDefault="004A211A" w:rsidP="004A211A">
      <w:pPr>
        <w:pStyle w:val="a5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A119A">
        <w:rPr>
          <w:rFonts w:ascii="Times New Roman" w:hAnsi="Times New Roman"/>
          <w:i/>
          <w:color w:val="000000"/>
          <w:spacing w:val="-4"/>
          <w:sz w:val="24"/>
          <w:szCs w:val="24"/>
        </w:rPr>
        <w:t>Фронтальная форма</w:t>
      </w:r>
      <w:r w:rsidRPr="00FA119A">
        <w:rPr>
          <w:rFonts w:ascii="Times New Roman" w:hAnsi="Times New Roman"/>
          <w:color w:val="000000"/>
          <w:spacing w:val="-4"/>
          <w:sz w:val="24"/>
          <w:szCs w:val="24"/>
        </w:rPr>
        <w:t xml:space="preserve"> обучения, активно управляет восприятием информации, систематическим повторением и закреплением знаний учениками.</w:t>
      </w:r>
    </w:p>
    <w:p w:rsidR="004A211A" w:rsidRPr="00FA119A" w:rsidRDefault="004A211A" w:rsidP="004A211A">
      <w:pPr>
        <w:pStyle w:val="a5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A119A">
        <w:rPr>
          <w:rFonts w:ascii="Times New Roman" w:hAnsi="Times New Roman"/>
          <w:i/>
          <w:color w:val="000000"/>
          <w:spacing w:val="-4"/>
          <w:sz w:val="24"/>
          <w:szCs w:val="24"/>
        </w:rPr>
        <w:lastRenderedPageBreak/>
        <w:t xml:space="preserve">Групповая форма </w:t>
      </w:r>
      <w:r w:rsidRPr="00FA119A">
        <w:rPr>
          <w:rFonts w:ascii="Times New Roman" w:hAnsi="Times New Roman"/>
          <w:color w:val="000000"/>
          <w:spacing w:val="-4"/>
          <w:sz w:val="24"/>
          <w:szCs w:val="24"/>
        </w:rPr>
        <w:t>обеспечивает учёт дифференцированных запросов учащихся.</w:t>
      </w:r>
    </w:p>
    <w:p w:rsidR="004A211A" w:rsidRPr="00FA119A" w:rsidRDefault="004A211A" w:rsidP="004A211A">
      <w:pPr>
        <w:pStyle w:val="a5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A119A"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Индивидуальная работа </w:t>
      </w:r>
      <w:r w:rsidRPr="00FA119A">
        <w:rPr>
          <w:rFonts w:ascii="Times New Roman" w:hAnsi="Times New Roman"/>
          <w:color w:val="000000"/>
          <w:spacing w:val="-4"/>
          <w:sz w:val="24"/>
          <w:szCs w:val="24"/>
        </w:rPr>
        <w:t>в наибольшей мере помогает учесть особенности темпа работы каждого ученика.</w:t>
      </w:r>
    </w:p>
    <w:p w:rsidR="004A211A" w:rsidRPr="00FA119A" w:rsidRDefault="004A211A" w:rsidP="004A211A">
      <w:pPr>
        <w:shd w:val="clear" w:color="auto" w:fill="FFFFFF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A119A">
        <w:rPr>
          <w:rFonts w:ascii="Times New Roman" w:hAnsi="Times New Roman"/>
          <w:b/>
          <w:color w:val="000000"/>
          <w:sz w:val="24"/>
          <w:szCs w:val="24"/>
        </w:rPr>
        <w:t xml:space="preserve">           Виды и формы контроля:</w:t>
      </w:r>
    </w:p>
    <w:p w:rsidR="004A211A" w:rsidRPr="00FA119A" w:rsidRDefault="004A211A" w:rsidP="004A211A">
      <w:pPr>
        <w:shd w:val="clear" w:color="auto" w:fill="FFFFFF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119A">
        <w:rPr>
          <w:rFonts w:ascii="Times New Roman" w:hAnsi="Times New Roman"/>
          <w:color w:val="000000"/>
          <w:sz w:val="24"/>
          <w:szCs w:val="24"/>
        </w:rP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4A211A" w:rsidRPr="007034A7" w:rsidRDefault="004A211A" w:rsidP="004A21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211A" w:rsidRDefault="004A211A" w:rsidP="004A211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4A211A" w:rsidRDefault="004A211A" w:rsidP="004A21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211A" w:rsidRDefault="004A211A" w:rsidP="004A21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211A" w:rsidRDefault="004A211A" w:rsidP="004A21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211A" w:rsidRDefault="004A211A" w:rsidP="004A21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211A" w:rsidRPr="00250FA5" w:rsidRDefault="004A211A" w:rsidP="004A21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0FA5">
        <w:rPr>
          <w:rFonts w:ascii="Times New Roman" w:hAnsi="Times New Roman"/>
          <w:b/>
          <w:sz w:val="24"/>
          <w:szCs w:val="24"/>
        </w:rPr>
        <w:t>Учебно-методическое обеспечение по ОБЖ (8 класс).</w:t>
      </w:r>
    </w:p>
    <w:tbl>
      <w:tblPr>
        <w:tblW w:w="134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0"/>
        <w:gridCol w:w="3410"/>
        <w:gridCol w:w="3630"/>
        <w:gridCol w:w="3440"/>
      </w:tblGrid>
      <w:tr w:rsidR="004A211A" w:rsidRPr="00250FA5" w:rsidTr="002037DC">
        <w:trPr>
          <w:trHeight w:val="73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A" w:rsidRPr="00250FA5" w:rsidRDefault="004A211A" w:rsidP="002037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FA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11A" w:rsidRPr="00250FA5" w:rsidRDefault="004A211A" w:rsidP="002037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FA5">
              <w:rPr>
                <w:rFonts w:ascii="Times New Roman" w:hAnsi="Times New Roman"/>
                <w:sz w:val="24"/>
                <w:szCs w:val="24"/>
              </w:rPr>
              <w:t>Литература для      учителя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A" w:rsidRPr="00250FA5" w:rsidRDefault="004A211A" w:rsidP="002037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FA5">
              <w:rPr>
                <w:rFonts w:ascii="Times New Roman" w:hAnsi="Times New Roman"/>
                <w:sz w:val="24"/>
                <w:szCs w:val="24"/>
              </w:rPr>
              <w:t>Литература для учащихся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A" w:rsidRPr="00250FA5" w:rsidRDefault="004A211A" w:rsidP="002037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FA5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</w:tr>
      <w:tr w:rsidR="004A211A" w:rsidRPr="00250FA5" w:rsidTr="002037DC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A" w:rsidRPr="00250FA5" w:rsidRDefault="004A211A" w:rsidP="004A2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FA5">
              <w:rPr>
                <w:rFonts w:ascii="Times New Roman" w:hAnsi="Times New Roman"/>
                <w:sz w:val="24"/>
                <w:szCs w:val="24"/>
              </w:rPr>
              <w:t>ОБЖ: 8-й кла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сс: учебник для ОУ/ </w:t>
            </w:r>
            <w:r w:rsidRPr="0025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А.Т.Смирнов  Б.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Хренников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A" w:rsidRPr="00250FA5" w:rsidRDefault="004A211A" w:rsidP="002037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FA5">
              <w:rPr>
                <w:rFonts w:ascii="Times New Roman" w:hAnsi="Times New Roman"/>
                <w:sz w:val="24"/>
                <w:szCs w:val="24"/>
              </w:rPr>
              <w:t xml:space="preserve">1.Смирнов А.Т. «Основы безопасности жизнедеятельности: </w:t>
            </w:r>
          </w:p>
          <w:p w:rsidR="004A211A" w:rsidRPr="00250FA5" w:rsidRDefault="004A211A" w:rsidP="002037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FA5">
              <w:rPr>
                <w:rFonts w:ascii="Times New Roman" w:hAnsi="Times New Roman"/>
                <w:sz w:val="24"/>
                <w:szCs w:val="24"/>
              </w:rPr>
              <w:t xml:space="preserve">5-9 класс поурочные разработки/А.Т Смирнов, Б.О.Хренников, под ред. </w:t>
            </w:r>
            <w:proofErr w:type="spellStart"/>
            <w:r w:rsidRPr="00250FA5">
              <w:rPr>
                <w:rFonts w:ascii="Times New Roman" w:hAnsi="Times New Roman"/>
                <w:sz w:val="24"/>
                <w:szCs w:val="24"/>
              </w:rPr>
              <w:t>А.Т.Смирнова</w:t>
            </w:r>
            <w:proofErr w:type="gramStart"/>
            <w:r w:rsidRPr="00250FA5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250FA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250FA5">
              <w:rPr>
                <w:rFonts w:ascii="Times New Roman" w:hAnsi="Times New Roman"/>
                <w:sz w:val="24"/>
                <w:szCs w:val="24"/>
              </w:rPr>
              <w:t>: Просвещение, 2008.</w:t>
            </w:r>
          </w:p>
          <w:p w:rsidR="004A211A" w:rsidRPr="00250FA5" w:rsidRDefault="004A211A" w:rsidP="002037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FA5">
              <w:rPr>
                <w:rFonts w:ascii="Times New Roman" w:hAnsi="Times New Roman"/>
                <w:sz w:val="24"/>
                <w:szCs w:val="24"/>
              </w:rPr>
              <w:t xml:space="preserve">2.ОБЖ, 5-8 </w:t>
            </w:r>
            <w:proofErr w:type="spellStart"/>
            <w:r w:rsidRPr="00250FA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50FA5">
              <w:rPr>
                <w:rFonts w:ascii="Times New Roman" w:hAnsi="Times New Roman"/>
                <w:sz w:val="24"/>
                <w:szCs w:val="24"/>
              </w:rPr>
              <w:t>. Школьный курс в тестах, играх, кроссвордах, заданиях с картинками /</w:t>
            </w:r>
            <w:proofErr w:type="spellStart"/>
            <w:r w:rsidRPr="00250FA5">
              <w:rPr>
                <w:rFonts w:ascii="Times New Roman" w:hAnsi="Times New Roman"/>
                <w:sz w:val="24"/>
                <w:szCs w:val="24"/>
              </w:rPr>
              <w:t>авт-сост</w:t>
            </w:r>
            <w:proofErr w:type="spellEnd"/>
            <w:r w:rsidRPr="00250F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A211A" w:rsidRPr="00250FA5" w:rsidRDefault="004A211A" w:rsidP="000619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FA5">
              <w:rPr>
                <w:rFonts w:ascii="Times New Roman" w:hAnsi="Times New Roman"/>
                <w:sz w:val="24"/>
                <w:szCs w:val="24"/>
              </w:rPr>
              <w:t xml:space="preserve">3.ОБЖ тесты: 8 класс к учебнику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A" w:rsidRPr="00250FA5" w:rsidRDefault="004A211A" w:rsidP="002037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FA5">
              <w:rPr>
                <w:rFonts w:ascii="Times New Roman" w:hAnsi="Times New Roman"/>
                <w:sz w:val="24"/>
                <w:szCs w:val="24"/>
              </w:rPr>
              <w:t xml:space="preserve">1.Основы безопасности жизнедеятельности: справочник для учащихся /А.Т.Смирнов, Б.О.Хренников/ </w:t>
            </w:r>
            <w:proofErr w:type="spellStart"/>
            <w:r w:rsidRPr="00250FA5">
              <w:rPr>
                <w:rFonts w:ascii="Times New Roman" w:hAnsi="Times New Roman"/>
                <w:sz w:val="24"/>
                <w:szCs w:val="24"/>
              </w:rPr>
              <w:t>Из-во</w:t>
            </w:r>
            <w:proofErr w:type="spellEnd"/>
            <w:proofErr w:type="gramStart"/>
            <w:r w:rsidRPr="00250FA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50FA5">
              <w:rPr>
                <w:rFonts w:ascii="Times New Roman" w:hAnsi="Times New Roman"/>
                <w:sz w:val="24"/>
                <w:szCs w:val="24"/>
              </w:rPr>
              <w:t xml:space="preserve"> «Просвещение», 2007</w:t>
            </w:r>
          </w:p>
          <w:p w:rsidR="004A211A" w:rsidRPr="00250FA5" w:rsidRDefault="004A211A" w:rsidP="000619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211A" w:rsidRPr="00250FA5" w:rsidRDefault="004A211A" w:rsidP="002037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211A" w:rsidRPr="00250FA5" w:rsidRDefault="004A211A" w:rsidP="002037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1A" w:rsidRPr="00250FA5" w:rsidRDefault="004A211A" w:rsidP="002037DC">
            <w:pPr>
              <w:pStyle w:val="a3"/>
              <w:spacing w:after="0"/>
              <w:ind w:right="175"/>
              <w:jc w:val="both"/>
              <w:rPr>
                <w:bCs/>
              </w:rPr>
            </w:pPr>
            <w:r w:rsidRPr="00250FA5">
              <w:t>1.</w:t>
            </w:r>
            <w:r w:rsidRPr="00250FA5">
              <w:rPr>
                <w:bCs/>
              </w:rPr>
              <w:t xml:space="preserve">ОБЖ. 5 – 11 классы. Электронная библиотека наглядных пособий / Министерство образования Российской Федерации, 2003 // ООО «Кирилл и </w:t>
            </w:r>
            <w:proofErr w:type="spellStart"/>
            <w:r w:rsidRPr="00250FA5">
              <w:rPr>
                <w:bCs/>
              </w:rPr>
              <w:t>Мефодий</w:t>
            </w:r>
            <w:proofErr w:type="spellEnd"/>
            <w:r w:rsidRPr="00250FA5">
              <w:rPr>
                <w:bCs/>
              </w:rPr>
              <w:t>», 2003.</w:t>
            </w:r>
          </w:p>
          <w:p w:rsidR="004A211A" w:rsidRPr="00250FA5" w:rsidRDefault="004A211A" w:rsidP="002037DC">
            <w:pPr>
              <w:pStyle w:val="a3"/>
              <w:spacing w:after="0"/>
              <w:ind w:right="175"/>
              <w:jc w:val="both"/>
            </w:pPr>
            <w:r w:rsidRPr="00250FA5">
              <w:rPr>
                <w:bCs/>
              </w:rPr>
              <w:t xml:space="preserve">2. АРМ преподавателя-организатора ОБЖ. Электронное пособие / Петров Н.Н, Тихомиров А.Ю. // ГОУ ДПО ЧИППКРО, </w:t>
            </w:r>
          </w:p>
          <w:p w:rsidR="004A211A" w:rsidRPr="00250FA5" w:rsidRDefault="004A211A" w:rsidP="002037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19C6" w:rsidRDefault="000619C6"/>
    <w:p w:rsidR="00E26DF7" w:rsidRDefault="00E26DF7" w:rsidP="0052737F">
      <w:pPr>
        <w:rPr>
          <w:rFonts w:ascii="Times New Roman" w:hAnsi="Times New Roman"/>
          <w:b/>
          <w:sz w:val="28"/>
          <w:szCs w:val="28"/>
        </w:rPr>
      </w:pPr>
    </w:p>
    <w:p w:rsidR="000619C6" w:rsidRPr="00E26DF7" w:rsidRDefault="000619C6" w:rsidP="00E26DF7">
      <w:pPr>
        <w:jc w:val="center"/>
        <w:rPr>
          <w:rFonts w:ascii="Times New Roman" w:hAnsi="Times New Roman"/>
          <w:b/>
          <w:sz w:val="28"/>
          <w:szCs w:val="28"/>
        </w:rPr>
      </w:pPr>
      <w:r w:rsidRPr="000619C6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Календарно-тематический план </w:t>
      </w:r>
      <w:r>
        <w:rPr>
          <w:rFonts w:ascii="Times New Roman" w:hAnsi="Times New Roman"/>
          <w:b/>
          <w:sz w:val="28"/>
          <w:szCs w:val="28"/>
        </w:rPr>
        <w:t xml:space="preserve">по ОБЖ </w:t>
      </w:r>
      <w:r w:rsidRPr="000619C6">
        <w:rPr>
          <w:rFonts w:ascii="Times New Roman" w:hAnsi="Times New Roman"/>
          <w:b/>
          <w:sz w:val="28"/>
          <w:szCs w:val="28"/>
        </w:rPr>
        <w:t>8 класс</w:t>
      </w:r>
    </w:p>
    <w:tbl>
      <w:tblPr>
        <w:tblStyle w:val="a7"/>
        <w:tblW w:w="0" w:type="auto"/>
        <w:tblLook w:val="04A0"/>
      </w:tblPr>
      <w:tblGrid>
        <w:gridCol w:w="1120"/>
        <w:gridCol w:w="3079"/>
        <w:gridCol w:w="6"/>
        <w:gridCol w:w="761"/>
        <w:gridCol w:w="23"/>
        <w:gridCol w:w="3428"/>
        <w:gridCol w:w="2159"/>
        <w:gridCol w:w="7"/>
        <w:gridCol w:w="2141"/>
        <w:gridCol w:w="2062"/>
      </w:tblGrid>
      <w:tr w:rsidR="000619C6" w:rsidTr="00111FEA">
        <w:trPr>
          <w:trHeight w:val="729"/>
        </w:trPr>
        <w:tc>
          <w:tcPr>
            <w:tcW w:w="1120" w:type="dxa"/>
            <w:vMerge w:val="restart"/>
          </w:tcPr>
          <w:p w:rsidR="000619C6" w:rsidRPr="00A629CF" w:rsidRDefault="000619C6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 xml:space="preserve">№ модулей разделов тем уроков </w:t>
            </w:r>
          </w:p>
        </w:tc>
        <w:tc>
          <w:tcPr>
            <w:tcW w:w="3085" w:type="dxa"/>
            <w:gridSpan w:val="2"/>
            <w:vMerge w:val="restart"/>
          </w:tcPr>
          <w:p w:rsidR="000619C6" w:rsidRPr="00A629CF" w:rsidRDefault="000619C6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Содержание разделов тем уроков</w:t>
            </w:r>
          </w:p>
        </w:tc>
        <w:tc>
          <w:tcPr>
            <w:tcW w:w="784" w:type="dxa"/>
            <w:gridSpan w:val="2"/>
            <w:vMerge w:val="restart"/>
          </w:tcPr>
          <w:p w:rsidR="000619C6" w:rsidRPr="00A629CF" w:rsidRDefault="000619C6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7735" w:type="dxa"/>
            <w:gridSpan w:val="4"/>
          </w:tcPr>
          <w:p w:rsidR="000619C6" w:rsidRPr="00A629CF" w:rsidRDefault="000619C6" w:rsidP="00061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2062" w:type="dxa"/>
            <w:vMerge w:val="restart"/>
          </w:tcPr>
          <w:p w:rsidR="000619C6" w:rsidRPr="000619C6" w:rsidRDefault="000619C6">
            <w:pPr>
              <w:rPr>
                <w:rFonts w:ascii="Times New Roman" w:hAnsi="Times New Roman"/>
              </w:rPr>
            </w:pPr>
            <w:r w:rsidRPr="000619C6">
              <w:rPr>
                <w:rFonts w:ascii="Times New Roman" w:hAnsi="Times New Roman"/>
              </w:rPr>
              <w:t xml:space="preserve">Измерители </w:t>
            </w:r>
          </w:p>
        </w:tc>
      </w:tr>
      <w:tr w:rsidR="000619C6" w:rsidTr="00111FEA">
        <w:trPr>
          <w:trHeight w:val="525"/>
        </w:trPr>
        <w:tc>
          <w:tcPr>
            <w:tcW w:w="1120" w:type="dxa"/>
            <w:vMerge/>
          </w:tcPr>
          <w:p w:rsidR="000619C6" w:rsidRPr="00A629CF" w:rsidRDefault="000619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vMerge/>
          </w:tcPr>
          <w:p w:rsidR="000619C6" w:rsidRPr="00A629CF" w:rsidRDefault="000619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vMerge/>
          </w:tcPr>
          <w:p w:rsidR="000619C6" w:rsidRPr="00A629CF" w:rsidRDefault="000619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0619C6" w:rsidRPr="00A629CF" w:rsidRDefault="00A3180D" w:rsidP="00527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2166" w:type="dxa"/>
            <w:gridSpan w:val="2"/>
          </w:tcPr>
          <w:p w:rsidR="000619C6" w:rsidRPr="00A629CF" w:rsidRDefault="00A3180D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141" w:type="dxa"/>
          </w:tcPr>
          <w:p w:rsidR="000619C6" w:rsidRPr="00A629CF" w:rsidRDefault="00A3180D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062" w:type="dxa"/>
            <w:vMerge/>
          </w:tcPr>
          <w:p w:rsidR="000619C6" w:rsidRDefault="000619C6"/>
        </w:tc>
      </w:tr>
      <w:tr w:rsidR="000619C6" w:rsidTr="000619C6">
        <w:trPr>
          <w:trHeight w:val="780"/>
        </w:trPr>
        <w:tc>
          <w:tcPr>
            <w:tcW w:w="14786" w:type="dxa"/>
            <w:gridSpan w:val="10"/>
          </w:tcPr>
          <w:p w:rsidR="000619C6" w:rsidRPr="00A629CF" w:rsidRDefault="00A3180D" w:rsidP="00061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9CF">
              <w:rPr>
                <w:rFonts w:ascii="Times New Roman" w:hAnsi="Times New Roman"/>
                <w:b/>
                <w:sz w:val="24"/>
                <w:szCs w:val="24"/>
              </w:rPr>
              <w:t>Модуль 1</w:t>
            </w:r>
          </w:p>
          <w:p w:rsidR="000619C6" w:rsidRPr="00A629CF" w:rsidRDefault="000619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19C6" w:rsidRPr="00A629CF" w:rsidRDefault="000619C6" w:rsidP="00061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личной безопасности в повседневной жизни (11ч) </w:t>
            </w:r>
          </w:p>
        </w:tc>
      </w:tr>
      <w:tr w:rsidR="00A3180D" w:rsidTr="00111FEA">
        <w:trPr>
          <w:trHeight w:val="1016"/>
        </w:trPr>
        <w:tc>
          <w:tcPr>
            <w:tcW w:w="4199" w:type="dxa"/>
            <w:gridSpan w:val="2"/>
          </w:tcPr>
          <w:p w:rsidR="00A3180D" w:rsidRPr="00A629CF" w:rsidRDefault="00A3180D" w:rsidP="00A31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324DB7" w:rsidRPr="00A629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629CF">
              <w:rPr>
                <w:rFonts w:ascii="Times New Roman" w:hAnsi="Times New Roman"/>
                <w:b/>
                <w:sz w:val="24"/>
                <w:szCs w:val="24"/>
              </w:rPr>
              <w:t xml:space="preserve">    Пожарная безопасность</w:t>
            </w:r>
          </w:p>
          <w:p w:rsidR="00A3180D" w:rsidRPr="00A629CF" w:rsidRDefault="00A318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80D" w:rsidRPr="00A629CF" w:rsidRDefault="00A318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80D" w:rsidRPr="00A629CF" w:rsidRDefault="00A3180D" w:rsidP="000619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A3180D" w:rsidRPr="00A629CF" w:rsidRDefault="00A3180D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  <w:p w:rsidR="00A3180D" w:rsidRPr="00A629CF" w:rsidRDefault="00A318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80D" w:rsidRPr="00A629CF" w:rsidRDefault="00A318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80D" w:rsidRPr="00A629CF" w:rsidRDefault="00A3180D" w:rsidP="00A318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6"/>
          </w:tcPr>
          <w:p w:rsidR="00A3180D" w:rsidRPr="00A629CF" w:rsidRDefault="00A318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80D" w:rsidRPr="00A629CF" w:rsidRDefault="00A318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80D" w:rsidRPr="00A629CF" w:rsidRDefault="00A318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80D" w:rsidRPr="00A629CF" w:rsidRDefault="00A3180D" w:rsidP="00A318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DB7" w:rsidTr="00111FEA">
        <w:tc>
          <w:tcPr>
            <w:tcW w:w="1120" w:type="dxa"/>
          </w:tcPr>
          <w:p w:rsidR="00324DB7" w:rsidRPr="00A629CF" w:rsidRDefault="00324DB7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085" w:type="dxa"/>
            <w:gridSpan w:val="2"/>
          </w:tcPr>
          <w:p w:rsidR="00324DB7" w:rsidRPr="00A629CF" w:rsidRDefault="00324DB7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Пожары в жилых и общественных зданиях, их причина и последствия.</w:t>
            </w:r>
          </w:p>
        </w:tc>
        <w:tc>
          <w:tcPr>
            <w:tcW w:w="784" w:type="dxa"/>
            <w:gridSpan w:val="2"/>
          </w:tcPr>
          <w:p w:rsidR="00324DB7" w:rsidRPr="00A629CF" w:rsidRDefault="00324DB7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</w:tcPr>
          <w:p w:rsidR="00324DB7" w:rsidRPr="00A629CF" w:rsidRDefault="00324DB7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Знать основные группы причин пожаров</w:t>
            </w:r>
            <w:proofErr w:type="gramStart"/>
            <w:r w:rsidRPr="00A629C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629CF">
              <w:rPr>
                <w:rFonts w:ascii="Times New Roman" w:hAnsi="Times New Roman"/>
                <w:sz w:val="24"/>
                <w:szCs w:val="24"/>
              </w:rPr>
              <w:t xml:space="preserve"> их последствия .  Уметь действовать при пожаре</w:t>
            </w:r>
          </w:p>
        </w:tc>
        <w:tc>
          <w:tcPr>
            <w:tcW w:w="2159" w:type="dxa"/>
            <w:vMerge w:val="restart"/>
          </w:tcPr>
          <w:p w:rsidR="00324DB7" w:rsidRPr="00A629CF" w:rsidRDefault="00324DB7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 xml:space="preserve">Иметь представления об исторических фактах самых крупных пожаров </w:t>
            </w:r>
          </w:p>
          <w:p w:rsidR="00324DB7" w:rsidRPr="00A629CF" w:rsidRDefault="00324DB7" w:rsidP="00204C3D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 xml:space="preserve">Иметь представления об организации </w:t>
            </w:r>
            <w:proofErr w:type="gramStart"/>
            <w:r w:rsidRPr="00A629CF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gramEnd"/>
            <w:r w:rsidRPr="00A629CF">
              <w:rPr>
                <w:rFonts w:ascii="Times New Roman" w:hAnsi="Times New Roman"/>
                <w:sz w:val="24"/>
                <w:szCs w:val="24"/>
              </w:rPr>
              <w:t xml:space="preserve"> населения и </w:t>
            </w:r>
            <w:proofErr w:type="gramStart"/>
            <w:r w:rsidRPr="00A629CF"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End"/>
            <w:r w:rsidRPr="00A629CF">
              <w:rPr>
                <w:rFonts w:ascii="Times New Roman" w:hAnsi="Times New Roman"/>
                <w:sz w:val="24"/>
                <w:szCs w:val="24"/>
              </w:rPr>
              <w:t xml:space="preserve"> проводится профилактика</w:t>
            </w:r>
          </w:p>
        </w:tc>
        <w:tc>
          <w:tcPr>
            <w:tcW w:w="2148" w:type="dxa"/>
            <w:gridSpan w:val="2"/>
            <w:vMerge w:val="restart"/>
          </w:tcPr>
          <w:p w:rsidR="00324DB7" w:rsidRPr="00A629CF" w:rsidRDefault="00324DB7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 xml:space="preserve">Привести свои примеры возникновения пожаров </w:t>
            </w:r>
          </w:p>
          <w:p w:rsidR="00324DB7" w:rsidRPr="00A629CF" w:rsidRDefault="00324DB7" w:rsidP="0091719D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 xml:space="preserve">Составить перечень  действия по личной безопасности </w:t>
            </w:r>
          </w:p>
          <w:p w:rsidR="00324DB7" w:rsidRPr="00A629CF" w:rsidRDefault="00324DB7" w:rsidP="0019197B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 xml:space="preserve">Осмысливают права Обязанности и ответственность граждан  </w:t>
            </w:r>
          </w:p>
        </w:tc>
        <w:tc>
          <w:tcPr>
            <w:tcW w:w="2062" w:type="dxa"/>
            <w:vMerge w:val="restart"/>
          </w:tcPr>
          <w:p w:rsidR="00324DB7" w:rsidRPr="00324DB7" w:rsidRDefault="00324DB7">
            <w:pPr>
              <w:rPr>
                <w:rFonts w:ascii="Times New Roman" w:hAnsi="Times New Roman"/>
              </w:rPr>
            </w:pPr>
            <w:r w:rsidRPr="00324DB7">
              <w:rPr>
                <w:rFonts w:ascii="Times New Roman" w:hAnsi="Times New Roman"/>
              </w:rPr>
              <w:t>Тест №1</w:t>
            </w:r>
          </w:p>
        </w:tc>
      </w:tr>
      <w:tr w:rsidR="00324DB7" w:rsidTr="00111FEA">
        <w:tc>
          <w:tcPr>
            <w:tcW w:w="1120" w:type="dxa"/>
          </w:tcPr>
          <w:p w:rsidR="00324DB7" w:rsidRPr="00A629CF" w:rsidRDefault="00324DB7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085" w:type="dxa"/>
            <w:gridSpan w:val="2"/>
          </w:tcPr>
          <w:p w:rsidR="00324DB7" w:rsidRPr="00A629CF" w:rsidRDefault="00324DB7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784" w:type="dxa"/>
            <w:gridSpan w:val="2"/>
          </w:tcPr>
          <w:p w:rsidR="00324DB7" w:rsidRPr="00A629CF" w:rsidRDefault="00324DB7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</w:tcPr>
          <w:p w:rsidR="00324DB7" w:rsidRPr="00A629CF" w:rsidRDefault="00324DB7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Знать основные задачи  пожарной охраны и организации защиты</w:t>
            </w:r>
          </w:p>
        </w:tc>
        <w:tc>
          <w:tcPr>
            <w:tcW w:w="2159" w:type="dxa"/>
            <w:vMerge/>
          </w:tcPr>
          <w:p w:rsidR="00324DB7" w:rsidRPr="00A629CF" w:rsidRDefault="00324DB7" w:rsidP="00204C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Merge/>
          </w:tcPr>
          <w:p w:rsidR="00324DB7" w:rsidRPr="00A629CF" w:rsidRDefault="00324DB7" w:rsidP="00191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324DB7" w:rsidRDefault="00324DB7"/>
        </w:tc>
      </w:tr>
      <w:tr w:rsidR="00324DB7" w:rsidTr="00111FEA">
        <w:tc>
          <w:tcPr>
            <w:tcW w:w="1120" w:type="dxa"/>
          </w:tcPr>
          <w:p w:rsidR="00324DB7" w:rsidRPr="00A629CF" w:rsidRDefault="00324DB7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085" w:type="dxa"/>
            <w:gridSpan w:val="2"/>
          </w:tcPr>
          <w:p w:rsidR="00324DB7" w:rsidRPr="00A629CF" w:rsidRDefault="00324DB7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Права. Обязанности и ответственность граждан  в области пожарной безопасности. Обеспечение личной безопасности при пожаре.</w:t>
            </w:r>
          </w:p>
        </w:tc>
        <w:tc>
          <w:tcPr>
            <w:tcW w:w="784" w:type="dxa"/>
            <w:gridSpan w:val="2"/>
          </w:tcPr>
          <w:p w:rsidR="00324DB7" w:rsidRPr="00A629CF" w:rsidRDefault="00324DB7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</w:tcPr>
          <w:p w:rsidR="00324DB7" w:rsidRPr="00A629CF" w:rsidRDefault="00324DB7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 xml:space="preserve">Знать основные права и обязанности по </w:t>
            </w:r>
            <w:proofErr w:type="spellStart"/>
            <w:r w:rsidRPr="00A629CF">
              <w:rPr>
                <w:rFonts w:ascii="Times New Roman" w:hAnsi="Times New Roman"/>
                <w:sz w:val="24"/>
                <w:szCs w:val="24"/>
              </w:rPr>
              <w:t>пожаной</w:t>
            </w:r>
            <w:proofErr w:type="spellEnd"/>
            <w:r w:rsidRPr="00A629CF">
              <w:rPr>
                <w:rFonts w:ascii="Times New Roman" w:hAnsi="Times New Roman"/>
                <w:sz w:val="24"/>
                <w:szCs w:val="24"/>
              </w:rPr>
              <w:t xml:space="preserve"> безопасности </w:t>
            </w:r>
          </w:p>
        </w:tc>
        <w:tc>
          <w:tcPr>
            <w:tcW w:w="2159" w:type="dxa"/>
            <w:vMerge/>
          </w:tcPr>
          <w:p w:rsidR="00324DB7" w:rsidRPr="00A629CF" w:rsidRDefault="00324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Merge/>
          </w:tcPr>
          <w:p w:rsidR="00324DB7" w:rsidRPr="00A629CF" w:rsidRDefault="00324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324DB7" w:rsidRDefault="00324DB7"/>
        </w:tc>
      </w:tr>
      <w:tr w:rsidR="00324DB7" w:rsidTr="00111FEA">
        <w:tc>
          <w:tcPr>
            <w:tcW w:w="4205" w:type="dxa"/>
            <w:gridSpan w:val="3"/>
          </w:tcPr>
          <w:p w:rsidR="00324DB7" w:rsidRPr="00A629CF" w:rsidRDefault="00324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29CF">
              <w:rPr>
                <w:rFonts w:ascii="Times New Roman" w:hAnsi="Times New Roman"/>
                <w:b/>
                <w:sz w:val="24"/>
                <w:szCs w:val="24"/>
              </w:rPr>
              <w:t>Раздел 2        Безопасность на дорогах</w:t>
            </w:r>
          </w:p>
        </w:tc>
        <w:tc>
          <w:tcPr>
            <w:tcW w:w="784" w:type="dxa"/>
            <w:gridSpan w:val="2"/>
          </w:tcPr>
          <w:p w:rsidR="00324DB7" w:rsidRPr="00A629CF" w:rsidRDefault="00324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29CF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9797" w:type="dxa"/>
            <w:gridSpan w:val="5"/>
          </w:tcPr>
          <w:p w:rsidR="00324DB7" w:rsidRPr="00A629CF" w:rsidRDefault="00324D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DB7" w:rsidRPr="00A629CF" w:rsidRDefault="00324D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DB7" w:rsidRPr="00A629CF" w:rsidRDefault="00324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FBD" w:rsidTr="00111FEA">
        <w:tc>
          <w:tcPr>
            <w:tcW w:w="1120" w:type="dxa"/>
          </w:tcPr>
          <w:p w:rsidR="00B94FBD" w:rsidRPr="00A629CF" w:rsidRDefault="00B94FBD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085" w:type="dxa"/>
            <w:gridSpan w:val="2"/>
          </w:tcPr>
          <w:p w:rsidR="00B94FBD" w:rsidRPr="00A629CF" w:rsidRDefault="00B94FBD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Причины дорожно-транспортных происшествий и травматизм людей</w:t>
            </w:r>
          </w:p>
        </w:tc>
        <w:tc>
          <w:tcPr>
            <w:tcW w:w="784" w:type="dxa"/>
            <w:gridSpan w:val="2"/>
          </w:tcPr>
          <w:p w:rsidR="00B94FBD" w:rsidRPr="00A629CF" w:rsidRDefault="00B94FBD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</w:tcPr>
          <w:p w:rsidR="00B94FBD" w:rsidRPr="00A629CF" w:rsidRDefault="00B94FBD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 xml:space="preserve">Осознать и знать причины </w:t>
            </w:r>
            <w:proofErr w:type="gramStart"/>
            <w:r w:rsidRPr="00A629CF">
              <w:rPr>
                <w:rFonts w:ascii="Times New Roman" w:hAnsi="Times New Roman"/>
                <w:sz w:val="24"/>
                <w:szCs w:val="24"/>
              </w:rPr>
              <w:t>Дорожно-транспортных</w:t>
            </w:r>
            <w:proofErr w:type="gramEnd"/>
            <w:r w:rsidRPr="00A629CF">
              <w:rPr>
                <w:rFonts w:ascii="Times New Roman" w:hAnsi="Times New Roman"/>
                <w:sz w:val="24"/>
                <w:szCs w:val="24"/>
              </w:rPr>
              <w:t xml:space="preserve"> происшествии </w:t>
            </w:r>
          </w:p>
        </w:tc>
        <w:tc>
          <w:tcPr>
            <w:tcW w:w="2159" w:type="dxa"/>
            <w:vMerge w:val="restart"/>
          </w:tcPr>
          <w:p w:rsidR="00B94FBD" w:rsidRPr="00A629CF" w:rsidRDefault="00B94FBD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 xml:space="preserve">Сочинить  стихотворение, </w:t>
            </w:r>
            <w:proofErr w:type="gramStart"/>
            <w:r w:rsidRPr="00A629CF">
              <w:rPr>
                <w:rFonts w:ascii="Times New Roman" w:hAnsi="Times New Roman"/>
                <w:sz w:val="24"/>
                <w:szCs w:val="24"/>
              </w:rPr>
              <w:t>призывающий</w:t>
            </w:r>
            <w:proofErr w:type="gramEnd"/>
            <w:r w:rsidRPr="00A629CF">
              <w:rPr>
                <w:rFonts w:ascii="Times New Roman" w:hAnsi="Times New Roman"/>
                <w:sz w:val="24"/>
                <w:szCs w:val="24"/>
              </w:rPr>
              <w:t xml:space="preserve"> людей к </w:t>
            </w:r>
            <w:r w:rsidRPr="00A629CF">
              <w:rPr>
                <w:rFonts w:ascii="Times New Roman" w:hAnsi="Times New Roman"/>
                <w:sz w:val="24"/>
                <w:szCs w:val="24"/>
              </w:rPr>
              <w:lastRenderedPageBreak/>
              <w:t>безопасному движению</w:t>
            </w:r>
          </w:p>
        </w:tc>
        <w:tc>
          <w:tcPr>
            <w:tcW w:w="2148" w:type="dxa"/>
            <w:gridSpan w:val="2"/>
            <w:vMerge w:val="restart"/>
          </w:tcPr>
          <w:p w:rsidR="00B94FBD" w:rsidRPr="00A629CF" w:rsidRDefault="00B94FBD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lastRenderedPageBreak/>
              <w:t>Найти примеры ДТП из различных источников СМИ</w:t>
            </w:r>
          </w:p>
        </w:tc>
        <w:tc>
          <w:tcPr>
            <w:tcW w:w="2062" w:type="dxa"/>
            <w:vMerge w:val="restart"/>
          </w:tcPr>
          <w:p w:rsidR="00B94FBD" w:rsidRDefault="00B94FBD">
            <w:r>
              <w:t>Тест №2</w:t>
            </w:r>
          </w:p>
        </w:tc>
      </w:tr>
      <w:tr w:rsidR="00B94FBD" w:rsidTr="00111FEA">
        <w:tc>
          <w:tcPr>
            <w:tcW w:w="1120" w:type="dxa"/>
          </w:tcPr>
          <w:p w:rsidR="00B94FBD" w:rsidRPr="00A629CF" w:rsidRDefault="00B94FBD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085" w:type="dxa"/>
            <w:gridSpan w:val="2"/>
          </w:tcPr>
          <w:p w:rsidR="00B94FBD" w:rsidRPr="00A629CF" w:rsidRDefault="00B94FBD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Организация  дорожного движения. Обязанности пешеходов и пассажиров.</w:t>
            </w:r>
          </w:p>
        </w:tc>
        <w:tc>
          <w:tcPr>
            <w:tcW w:w="784" w:type="dxa"/>
            <w:gridSpan w:val="2"/>
          </w:tcPr>
          <w:p w:rsidR="00B94FBD" w:rsidRPr="00A629CF" w:rsidRDefault="00B94FBD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</w:tcPr>
          <w:p w:rsidR="00B94FBD" w:rsidRPr="00A629CF" w:rsidRDefault="00B94FBD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 xml:space="preserve">Знать правила и знаки дорожного движения пешеходов и </w:t>
            </w:r>
            <w:proofErr w:type="spellStart"/>
            <w:r w:rsidRPr="00A629CF">
              <w:rPr>
                <w:rFonts w:ascii="Times New Roman" w:hAnsi="Times New Roman"/>
                <w:sz w:val="24"/>
                <w:szCs w:val="24"/>
              </w:rPr>
              <w:t>пасажиров</w:t>
            </w:r>
            <w:proofErr w:type="spellEnd"/>
          </w:p>
        </w:tc>
        <w:tc>
          <w:tcPr>
            <w:tcW w:w="2159" w:type="dxa"/>
            <w:vMerge/>
          </w:tcPr>
          <w:p w:rsidR="00B94FBD" w:rsidRPr="00A629CF" w:rsidRDefault="00B94F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Merge/>
          </w:tcPr>
          <w:p w:rsidR="00B94FBD" w:rsidRPr="00A629CF" w:rsidRDefault="00B94F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B94FBD" w:rsidRDefault="00B94FBD"/>
        </w:tc>
      </w:tr>
      <w:tr w:rsidR="00B94FBD" w:rsidTr="00111FEA">
        <w:trPr>
          <w:trHeight w:val="864"/>
        </w:trPr>
        <w:tc>
          <w:tcPr>
            <w:tcW w:w="1120" w:type="dxa"/>
          </w:tcPr>
          <w:p w:rsidR="00B94FBD" w:rsidRPr="00A629CF" w:rsidRDefault="00B94FBD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085" w:type="dxa"/>
            <w:gridSpan w:val="2"/>
          </w:tcPr>
          <w:p w:rsidR="00B94FBD" w:rsidRPr="00A629CF" w:rsidRDefault="00B94FBD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Водитель. Формирование качеств безопасного водителя</w:t>
            </w:r>
          </w:p>
        </w:tc>
        <w:tc>
          <w:tcPr>
            <w:tcW w:w="784" w:type="dxa"/>
            <w:gridSpan w:val="2"/>
          </w:tcPr>
          <w:p w:rsidR="00B94FBD" w:rsidRPr="00A629CF" w:rsidRDefault="00B94FBD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</w:tcPr>
          <w:p w:rsidR="00B94FBD" w:rsidRPr="00A629CF" w:rsidRDefault="00B94FBD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 xml:space="preserve">Знать обязанности водителя </w:t>
            </w:r>
          </w:p>
          <w:p w:rsidR="00B94FBD" w:rsidRPr="00A629CF" w:rsidRDefault="00B94F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B94FBD" w:rsidRPr="00A629CF" w:rsidRDefault="00B94F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Merge/>
          </w:tcPr>
          <w:p w:rsidR="00B94FBD" w:rsidRPr="00A629CF" w:rsidRDefault="00B94F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B94FBD" w:rsidRDefault="00B94FBD"/>
        </w:tc>
      </w:tr>
      <w:tr w:rsidR="00E26DF7" w:rsidTr="00111FEA">
        <w:tc>
          <w:tcPr>
            <w:tcW w:w="1120" w:type="dxa"/>
          </w:tcPr>
          <w:p w:rsidR="00E26DF7" w:rsidRPr="00A629CF" w:rsidRDefault="00E26D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E26DF7" w:rsidRPr="00A629CF" w:rsidRDefault="00E26D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E26DF7" w:rsidRPr="00A629CF" w:rsidRDefault="00E26D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7" w:type="dxa"/>
            <w:gridSpan w:val="5"/>
          </w:tcPr>
          <w:p w:rsidR="00E26DF7" w:rsidRPr="00A629CF" w:rsidRDefault="00E26D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DF7" w:rsidTr="00111FEA">
        <w:tc>
          <w:tcPr>
            <w:tcW w:w="4205" w:type="dxa"/>
            <w:gridSpan w:val="3"/>
          </w:tcPr>
          <w:p w:rsidR="00E26DF7" w:rsidRPr="00A629CF" w:rsidRDefault="00E26DF7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b/>
                <w:sz w:val="24"/>
                <w:szCs w:val="24"/>
              </w:rPr>
              <w:t xml:space="preserve">Раздел3 безопасность на водоемах       </w:t>
            </w:r>
          </w:p>
          <w:p w:rsidR="00E26DF7" w:rsidRPr="00A629CF" w:rsidRDefault="00E26D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E26DF7" w:rsidRPr="00A629CF" w:rsidRDefault="00E26D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29CF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9797" w:type="dxa"/>
            <w:gridSpan w:val="5"/>
          </w:tcPr>
          <w:p w:rsidR="00E26DF7" w:rsidRPr="00A629CF" w:rsidRDefault="00E26D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9A" w:rsidTr="00111FEA">
        <w:tc>
          <w:tcPr>
            <w:tcW w:w="1120" w:type="dxa"/>
          </w:tcPr>
          <w:p w:rsidR="00237B9A" w:rsidRPr="00A629CF" w:rsidRDefault="00237B9A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085" w:type="dxa"/>
            <w:gridSpan w:val="2"/>
          </w:tcPr>
          <w:p w:rsidR="00237B9A" w:rsidRPr="00A629CF" w:rsidRDefault="00237B9A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Безопасное поведение на водоемах в различных условиях.</w:t>
            </w:r>
          </w:p>
        </w:tc>
        <w:tc>
          <w:tcPr>
            <w:tcW w:w="784" w:type="dxa"/>
            <w:gridSpan w:val="2"/>
          </w:tcPr>
          <w:p w:rsidR="00237B9A" w:rsidRPr="00A629CF" w:rsidRDefault="00237B9A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</w:tcPr>
          <w:p w:rsidR="00237B9A" w:rsidRPr="00A629CF" w:rsidRDefault="00237B9A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Знать основные причины, приводящие человека к гибели на воде</w:t>
            </w:r>
          </w:p>
        </w:tc>
        <w:tc>
          <w:tcPr>
            <w:tcW w:w="2159" w:type="dxa"/>
            <w:vMerge w:val="restart"/>
          </w:tcPr>
          <w:p w:rsidR="00237B9A" w:rsidRPr="00A629CF" w:rsidRDefault="00237B9A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Уметь выявлять различия по свойствам цвета льда, воды, для безопасного перехода</w:t>
            </w:r>
          </w:p>
        </w:tc>
        <w:tc>
          <w:tcPr>
            <w:tcW w:w="2148" w:type="dxa"/>
            <w:gridSpan w:val="2"/>
            <w:vMerge w:val="restart"/>
          </w:tcPr>
          <w:p w:rsidR="00237B9A" w:rsidRPr="00A629CF" w:rsidRDefault="00237B9A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Сформулировать правила безопасного поведения в различных жизненных ситуациях</w:t>
            </w:r>
          </w:p>
        </w:tc>
        <w:tc>
          <w:tcPr>
            <w:tcW w:w="2062" w:type="dxa"/>
            <w:vMerge w:val="restart"/>
          </w:tcPr>
          <w:p w:rsidR="00237B9A" w:rsidRDefault="00237B9A"/>
        </w:tc>
      </w:tr>
      <w:tr w:rsidR="00237B9A" w:rsidTr="00111FEA">
        <w:tc>
          <w:tcPr>
            <w:tcW w:w="1120" w:type="dxa"/>
          </w:tcPr>
          <w:p w:rsidR="00237B9A" w:rsidRPr="00A629CF" w:rsidRDefault="00237B9A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085" w:type="dxa"/>
            <w:gridSpan w:val="2"/>
          </w:tcPr>
          <w:p w:rsidR="00237B9A" w:rsidRPr="00A629CF" w:rsidRDefault="00237B9A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Безопасный отдых у воды.</w:t>
            </w:r>
          </w:p>
        </w:tc>
        <w:tc>
          <w:tcPr>
            <w:tcW w:w="784" w:type="dxa"/>
            <w:gridSpan w:val="2"/>
          </w:tcPr>
          <w:p w:rsidR="00237B9A" w:rsidRPr="00A629CF" w:rsidRDefault="00237B9A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</w:tcPr>
          <w:p w:rsidR="00237B9A" w:rsidRPr="00A629CF" w:rsidRDefault="00237B9A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 xml:space="preserve">Перечислить ситуации и рекомендации </w:t>
            </w:r>
          </w:p>
        </w:tc>
        <w:tc>
          <w:tcPr>
            <w:tcW w:w="2159" w:type="dxa"/>
            <w:vMerge/>
          </w:tcPr>
          <w:p w:rsidR="00237B9A" w:rsidRPr="00A629CF" w:rsidRDefault="00237B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Merge/>
          </w:tcPr>
          <w:p w:rsidR="00237B9A" w:rsidRPr="00A629CF" w:rsidRDefault="00237B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237B9A" w:rsidRDefault="00237B9A"/>
        </w:tc>
      </w:tr>
      <w:tr w:rsidR="00237B9A" w:rsidTr="00111FEA">
        <w:tc>
          <w:tcPr>
            <w:tcW w:w="1120" w:type="dxa"/>
          </w:tcPr>
          <w:p w:rsidR="00237B9A" w:rsidRPr="00A629CF" w:rsidRDefault="00237B9A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085" w:type="dxa"/>
            <w:gridSpan w:val="2"/>
          </w:tcPr>
          <w:p w:rsidR="00237B9A" w:rsidRPr="00A629CF" w:rsidRDefault="00237B9A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 xml:space="preserve">Оказание помощи </w:t>
            </w:r>
            <w:proofErr w:type="gramStart"/>
            <w:r w:rsidRPr="00A629CF">
              <w:rPr>
                <w:rFonts w:ascii="Times New Roman" w:hAnsi="Times New Roman"/>
                <w:sz w:val="24"/>
                <w:szCs w:val="24"/>
              </w:rPr>
              <w:t>терпящим</w:t>
            </w:r>
            <w:proofErr w:type="gramEnd"/>
            <w:r w:rsidRPr="00A629CF">
              <w:rPr>
                <w:rFonts w:ascii="Times New Roman" w:hAnsi="Times New Roman"/>
                <w:sz w:val="24"/>
                <w:szCs w:val="24"/>
              </w:rPr>
              <w:t xml:space="preserve"> бедствие на воде</w:t>
            </w:r>
          </w:p>
        </w:tc>
        <w:tc>
          <w:tcPr>
            <w:tcW w:w="784" w:type="dxa"/>
            <w:gridSpan w:val="2"/>
          </w:tcPr>
          <w:p w:rsidR="00237B9A" w:rsidRPr="00A629CF" w:rsidRDefault="00237B9A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</w:tcPr>
          <w:p w:rsidR="00237B9A" w:rsidRPr="00A629CF" w:rsidRDefault="00237B9A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Знать приемы спасения тонущего</w:t>
            </w:r>
          </w:p>
        </w:tc>
        <w:tc>
          <w:tcPr>
            <w:tcW w:w="2159" w:type="dxa"/>
            <w:vMerge/>
          </w:tcPr>
          <w:p w:rsidR="00237B9A" w:rsidRPr="00A629CF" w:rsidRDefault="00237B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Merge/>
          </w:tcPr>
          <w:p w:rsidR="00237B9A" w:rsidRPr="00A629CF" w:rsidRDefault="00237B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237B9A" w:rsidRDefault="00237B9A"/>
        </w:tc>
      </w:tr>
      <w:tr w:rsidR="00237B9A" w:rsidTr="00111FEA">
        <w:tc>
          <w:tcPr>
            <w:tcW w:w="4205" w:type="dxa"/>
            <w:gridSpan w:val="3"/>
          </w:tcPr>
          <w:p w:rsidR="00237B9A" w:rsidRPr="00A629CF" w:rsidRDefault="00237B9A" w:rsidP="00237B9A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b/>
                <w:sz w:val="24"/>
                <w:szCs w:val="24"/>
              </w:rPr>
              <w:t>Раздел 4    Экология и безопасность</w:t>
            </w:r>
          </w:p>
        </w:tc>
        <w:tc>
          <w:tcPr>
            <w:tcW w:w="784" w:type="dxa"/>
            <w:gridSpan w:val="2"/>
          </w:tcPr>
          <w:p w:rsidR="00237B9A" w:rsidRPr="00A629CF" w:rsidRDefault="00237B9A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b/>
                <w:sz w:val="24"/>
                <w:szCs w:val="24"/>
              </w:rPr>
              <w:t xml:space="preserve"> 2ч</w:t>
            </w:r>
          </w:p>
        </w:tc>
        <w:tc>
          <w:tcPr>
            <w:tcW w:w="9797" w:type="dxa"/>
            <w:gridSpan w:val="5"/>
          </w:tcPr>
          <w:p w:rsidR="00237B9A" w:rsidRPr="00A629CF" w:rsidRDefault="00237B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7B9A" w:rsidRPr="00A629CF" w:rsidRDefault="00237B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7B9A" w:rsidRPr="00A629CF" w:rsidRDefault="00237B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9A" w:rsidTr="00111FEA">
        <w:tc>
          <w:tcPr>
            <w:tcW w:w="1120" w:type="dxa"/>
          </w:tcPr>
          <w:p w:rsidR="00237B9A" w:rsidRPr="00A629CF" w:rsidRDefault="00237B9A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085" w:type="dxa"/>
            <w:gridSpan w:val="2"/>
          </w:tcPr>
          <w:p w:rsidR="00237B9A" w:rsidRPr="00A629CF" w:rsidRDefault="00237B9A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Загрязнение окружающей природной среды и здоровье человека</w:t>
            </w:r>
          </w:p>
        </w:tc>
        <w:tc>
          <w:tcPr>
            <w:tcW w:w="784" w:type="dxa"/>
            <w:gridSpan w:val="2"/>
          </w:tcPr>
          <w:p w:rsidR="00237B9A" w:rsidRPr="00A629CF" w:rsidRDefault="00237B9A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vMerge w:val="restart"/>
          </w:tcPr>
          <w:p w:rsidR="00237B9A" w:rsidRPr="00A629CF" w:rsidRDefault="00237B9A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 xml:space="preserve">Различать </w:t>
            </w:r>
            <w:proofErr w:type="gramStart"/>
            <w:r w:rsidRPr="00A629CF">
              <w:rPr>
                <w:rFonts w:ascii="Times New Roman" w:hAnsi="Times New Roman"/>
                <w:sz w:val="24"/>
                <w:szCs w:val="24"/>
              </w:rPr>
              <w:t>факторы</w:t>
            </w:r>
            <w:proofErr w:type="gramEnd"/>
            <w:r w:rsidRPr="00A629CF">
              <w:rPr>
                <w:rFonts w:ascii="Times New Roman" w:hAnsi="Times New Roman"/>
                <w:sz w:val="24"/>
                <w:szCs w:val="24"/>
              </w:rPr>
              <w:t xml:space="preserve"> определяющие экологическую обстановку</w:t>
            </w:r>
          </w:p>
        </w:tc>
        <w:tc>
          <w:tcPr>
            <w:tcW w:w="2159" w:type="dxa"/>
            <w:vMerge w:val="restart"/>
          </w:tcPr>
          <w:p w:rsidR="00237B9A" w:rsidRPr="00A629CF" w:rsidRDefault="00237B9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29CF">
              <w:rPr>
                <w:rFonts w:ascii="Times New Roman" w:hAnsi="Times New Roman"/>
                <w:sz w:val="24"/>
                <w:szCs w:val="24"/>
              </w:rPr>
              <w:t>Классифицировать витамины содержащихся в продуктах питания</w:t>
            </w:r>
            <w:proofErr w:type="gramEnd"/>
          </w:p>
        </w:tc>
        <w:tc>
          <w:tcPr>
            <w:tcW w:w="2148" w:type="dxa"/>
            <w:gridSpan w:val="2"/>
            <w:vMerge w:val="restart"/>
          </w:tcPr>
          <w:p w:rsidR="00237B9A" w:rsidRPr="00A629CF" w:rsidRDefault="00237B9A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Составить перечень промышленных объектов расположенных в нашем регионе</w:t>
            </w:r>
          </w:p>
        </w:tc>
        <w:tc>
          <w:tcPr>
            <w:tcW w:w="2062" w:type="dxa"/>
          </w:tcPr>
          <w:p w:rsidR="00237B9A" w:rsidRDefault="00237B9A"/>
        </w:tc>
      </w:tr>
      <w:tr w:rsidR="00237B9A" w:rsidTr="00111FEA">
        <w:tc>
          <w:tcPr>
            <w:tcW w:w="1120" w:type="dxa"/>
          </w:tcPr>
          <w:p w:rsidR="00237B9A" w:rsidRPr="00A629CF" w:rsidRDefault="00237B9A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085" w:type="dxa"/>
            <w:gridSpan w:val="2"/>
          </w:tcPr>
          <w:p w:rsidR="00237B9A" w:rsidRPr="00A629CF" w:rsidRDefault="00237B9A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784" w:type="dxa"/>
            <w:gridSpan w:val="2"/>
          </w:tcPr>
          <w:p w:rsidR="00237B9A" w:rsidRPr="00A629CF" w:rsidRDefault="00237B9A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vMerge/>
          </w:tcPr>
          <w:p w:rsidR="00237B9A" w:rsidRPr="00A629CF" w:rsidRDefault="00237B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237B9A" w:rsidRPr="00A629CF" w:rsidRDefault="00237B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Merge/>
          </w:tcPr>
          <w:p w:rsidR="00237B9A" w:rsidRPr="00A629CF" w:rsidRDefault="00237B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37B9A" w:rsidRDefault="00237B9A"/>
        </w:tc>
      </w:tr>
      <w:tr w:rsidR="00237B9A" w:rsidTr="00921601">
        <w:tc>
          <w:tcPr>
            <w:tcW w:w="14786" w:type="dxa"/>
            <w:gridSpan w:val="10"/>
          </w:tcPr>
          <w:p w:rsidR="00237B9A" w:rsidRPr="00A629CF" w:rsidRDefault="00237B9A" w:rsidP="00237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B9A" w:rsidRPr="00A629CF" w:rsidRDefault="00237B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7B9A" w:rsidRPr="00A629CF" w:rsidRDefault="00237B9A" w:rsidP="00237B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9CF">
              <w:rPr>
                <w:rFonts w:ascii="Times New Roman" w:hAnsi="Times New Roman"/>
                <w:b/>
                <w:sz w:val="24"/>
                <w:szCs w:val="24"/>
              </w:rPr>
              <w:t>Модуль 2</w:t>
            </w:r>
          </w:p>
          <w:p w:rsidR="00237B9A" w:rsidRPr="00A629CF" w:rsidRDefault="00237B9A" w:rsidP="00237B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9CF">
              <w:rPr>
                <w:rFonts w:ascii="Times New Roman" w:hAnsi="Times New Roman"/>
                <w:b/>
                <w:sz w:val="24"/>
                <w:szCs w:val="24"/>
              </w:rPr>
              <w:t>Чрезвычайные ситуации техногенного характера и безопасность населения (12 ч)</w:t>
            </w:r>
          </w:p>
          <w:p w:rsidR="00237B9A" w:rsidRPr="00A629CF" w:rsidRDefault="00237B9A" w:rsidP="00237B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9A" w:rsidTr="00111FEA">
        <w:tc>
          <w:tcPr>
            <w:tcW w:w="4205" w:type="dxa"/>
            <w:gridSpan w:val="3"/>
          </w:tcPr>
          <w:p w:rsidR="00237B9A" w:rsidRPr="00A629CF" w:rsidRDefault="00237B9A" w:rsidP="00237B9A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b/>
                <w:sz w:val="24"/>
                <w:szCs w:val="24"/>
              </w:rPr>
              <w:t xml:space="preserve">Раздел 5   Чрезвычайные ситуации техногенного характера  </w:t>
            </w:r>
          </w:p>
          <w:p w:rsidR="00237B9A" w:rsidRPr="00A629CF" w:rsidRDefault="00237B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237B9A" w:rsidRPr="00A629CF" w:rsidRDefault="00237B9A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b/>
                <w:sz w:val="24"/>
                <w:szCs w:val="24"/>
              </w:rPr>
              <w:t>(9)</w:t>
            </w:r>
          </w:p>
        </w:tc>
        <w:tc>
          <w:tcPr>
            <w:tcW w:w="9797" w:type="dxa"/>
            <w:gridSpan w:val="5"/>
          </w:tcPr>
          <w:p w:rsidR="00237B9A" w:rsidRPr="00A629CF" w:rsidRDefault="00237B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7B9A" w:rsidRPr="00A629CF" w:rsidRDefault="00237B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7B9A" w:rsidRPr="00A629CF" w:rsidRDefault="00237B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9CF" w:rsidTr="00111FEA">
        <w:tc>
          <w:tcPr>
            <w:tcW w:w="1120" w:type="dxa"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085" w:type="dxa"/>
            <w:gridSpan w:val="2"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 xml:space="preserve">Классификация </w:t>
            </w:r>
            <w:r w:rsidRPr="00A629CF">
              <w:rPr>
                <w:rFonts w:ascii="Times New Roman" w:hAnsi="Times New Roman"/>
                <w:sz w:val="24"/>
                <w:szCs w:val="24"/>
              </w:rPr>
              <w:lastRenderedPageBreak/>
              <w:t>чрезвычайных ситуаций техногенного характера</w:t>
            </w:r>
          </w:p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28" w:type="dxa"/>
            <w:vMerge w:val="restart"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 xml:space="preserve">Знать классификацию ЧС Техногенного характера </w:t>
            </w:r>
          </w:p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Различать виды аварии</w:t>
            </w:r>
          </w:p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 xml:space="preserve">Знать нормы радиационной безопасности </w:t>
            </w:r>
          </w:p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Поражающие факторы АХОВ</w:t>
            </w:r>
          </w:p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Уметь использовать индивидуальные коллективные средства защиты</w:t>
            </w:r>
          </w:p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  <w:vMerge w:val="restart"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lastRenderedPageBreak/>
              <w:t>Составить перечень химически опасных веществ состоящих в таблице Менделеева</w:t>
            </w:r>
          </w:p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 xml:space="preserve">Нарисовать </w:t>
            </w:r>
            <w:proofErr w:type="gramStart"/>
            <w:r w:rsidRPr="00A629CF">
              <w:rPr>
                <w:rFonts w:ascii="Times New Roman" w:hAnsi="Times New Roman"/>
                <w:sz w:val="24"/>
                <w:szCs w:val="24"/>
              </w:rPr>
              <w:t>рисунок</w:t>
            </w:r>
            <w:proofErr w:type="gramEnd"/>
            <w:r w:rsidRPr="00A629CF">
              <w:rPr>
                <w:rFonts w:ascii="Times New Roman" w:hAnsi="Times New Roman"/>
                <w:sz w:val="24"/>
                <w:szCs w:val="24"/>
              </w:rPr>
              <w:t xml:space="preserve"> связанный с ЧС техногенными авариями  дать к нему пояснения </w:t>
            </w:r>
          </w:p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Merge w:val="restart"/>
          </w:tcPr>
          <w:p w:rsid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 xml:space="preserve">Привести примеры </w:t>
            </w:r>
            <w:proofErr w:type="gramStart"/>
            <w:r w:rsidRPr="00A629CF">
              <w:rPr>
                <w:rFonts w:ascii="Times New Roman" w:hAnsi="Times New Roman"/>
                <w:sz w:val="24"/>
                <w:szCs w:val="24"/>
              </w:rPr>
              <w:t>техногенных</w:t>
            </w:r>
            <w:proofErr w:type="gramEnd"/>
            <w:r w:rsidRPr="00A629CF">
              <w:rPr>
                <w:rFonts w:ascii="Times New Roman" w:hAnsi="Times New Roman"/>
                <w:sz w:val="24"/>
                <w:szCs w:val="24"/>
              </w:rPr>
              <w:t xml:space="preserve"> аварии на территории России</w:t>
            </w:r>
          </w:p>
        </w:tc>
        <w:tc>
          <w:tcPr>
            <w:tcW w:w="2062" w:type="dxa"/>
            <w:vMerge w:val="restart"/>
          </w:tcPr>
          <w:p w:rsidR="00A629CF" w:rsidRDefault="00A629CF">
            <w:r>
              <w:lastRenderedPageBreak/>
              <w:t>Трест 3</w:t>
            </w:r>
          </w:p>
        </w:tc>
      </w:tr>
      <w:tr w:rsidR="00A629CF" w:rsidTr="00111FEA">
        <w:tc>
          <w:tcPr>
            <w:tcW w:w="1120" w:type="dxa"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085" w:type="dxa"/>
            <w:gridSpan w:val="2"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Аварии на радиационно-опасных объектах и их возможные последствия</w:t>
            </w:r>
          </w:p>
        </w:tc>
        <w:tc>
          <w:tcPr>
            <w:tcW w:w="784" w:type="dxa"/>
            <w:gridSpan w:val="2"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vMerge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Merge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A629CF" w:rsidRDefault="00A629CF"/>
        </w:tc>
      </w:tr>
      <w:tr w:rsidR="00A629CF" w:rsidTr="00111FEA">
        <w:tc>
          <w:tcPr>
            <w:tcW w:w="1120" w:type="dxa"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085" w:type="dxa"/>
            <w:gridSpan w:val="2"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Обеспечение радиационной безопасности населения</w:t>
            </w:r>
          </w:p>
        </w:tc>
        <w:tc>
          <w:tcPr>
            <w:tcW w:w="784" w:type="dxa"/>
            <w:gridSpan w:val="2"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vMerge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Merge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A629CF" w:rsidRDefault="00A629CF"/>
        </w:tc>
      </w:tr>
      <w:tr w:rsidR="00A629CF" w:rsidTr="00111FEA">
        <w:tc>
          <w:tcPr>
            <w:tcW w:w="1120" w:type="dxa"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085" w:type="dxa"/>
            <w:gridSpan w:val="2"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Аварии на химически опасных объектах и их возможнее последствия</w:t>
            </w:r>
          </w:p>
        </w:tc>
        <w:tc>
          <w:tcPr>
            <w:tcW w:w="784" w:type="dxa"/>
            <w:gridSpan w:val="2"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vMerge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Merge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A629CF" w:rsidRDefault="00A629CF"/>
        </w:tc>
      </w:tr>
      <w:tr w:rsidR="00A629CF" w:rsidTr="00111FEA">
        <w:trPr>
          <w:trHeight w:val="415"/>
        </w:trPr>
        <w:tc>
          <w:tcPr>
            <w:tcW w:w="1120" w:type="dxa"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085" w:type="dxa"/>
            <w:gridSpan w:val="2"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Обеспечение химической защиты населения</w:t>
            </w:r>
          </w:p>
        </w:tc>
        <w:tc>
          <w:tcPr>
            <w:tcW w:w="784" w:type="dxa"/>
            <w:gridSpan w:val="2"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vMerge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Merge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A629CF" w:rsidRDefault="00A629CF"/>
        </w:tc>
      </w:tr>
      <w:tr w:rsidR="00A629CF" w:rsidTr="00111FEA">
        <w:tc>
          <w:tcPr>
            <w:tcW w:w="1120" w:type="dxa"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3085" w:type="dxa"/>
            <w:gridSpan w:val="2"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Пожары на взрывопожароопасных объектах экономики и их возможные последствия</w:t>
            </w:r>
          </w:p>
        </w:tc>
        <w:tc>
          <w:tcPr>
            <w:tcW w:w="784" w:type="dxa"/>
            <w:gridSpan w:val="2"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vMerge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Merge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A629CF" w:rsidRDefault="00A629CF"/>
        </w:tc>
      </w:tr>
      <w:tr w:rsidR="00A629CF" w:rsidTr="00111FEA">
        <w:tc>
          <w:tcPr>
            <w:tcW w:w="1120" w:type="dxa"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3085" w:type="dxa"/>
            <w:gridSpan w:val="2"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 xml:space="preserve">Обеспечение защиты населения от последствий взрывопожароопасных </w:t>
            </w:r>
            <w:proofErr w:type="gramStart"/>
            <w:r w:rsidRPr="00A629CF"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End"/>
            <w:r w:rsidRPr="00A629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vMerge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Merge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A629CF" w:rsidRDefault="00A629CF"/>
        </w:tc>
      </w:tr>
      <w:tr w:rsidR="00A629CF" w:rsidTr="00111FEA">
        <w:tc>
          <w:tcPr>
            <w:tcW w:w="1120" w:type="dxa"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3085" w:type="dxa"/>
            <w:gridSpan w:val="2"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Аварии на гидротехнических сооружениях и их последствия</w:t>
            </w:r>
          </w:p>
        </w:tc>
        <w:tc>
          <w:tcPr>
            <w:tcW w:w="784" w:type="dxa"/>
            <w:gridSpan w:val="2"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vMerge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Merge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A629CF" w:rsidRDefault="00A629CF"/>
        </w:tc>
      </w:tr>
      <w:tr w:rsidR="00A629CF" w:rsidTr="00111FEA">
        <w:tc>
          <w:tcPr>
            <w:tcW w:w="1120" w:type="dxa"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3085" w:type="dxa"/>
            <w:gridSpan w:val="2"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Обеспечение защиты населения от аварий на гидротехнических сооружениях</w:t>
            </w:r>
          </w:p>
        </w:tc>
        <w:tc>
          <w:tcPr>
            <w:tcW w:w="784" w:type="dxa"/>
            <w:gridSpan w:val="2"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8" w:type="dxa"/>
            <w:vMerge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Merge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A629CF" w:rsidRDefault="00A629CF"/>
        </w:tc>
      </w:tr>
      <w:tr w:rsidR="004C1E6A" w:rsidTr="00111FEA">
        <w:tc>
          <w:tcPr>
            <w:tcW w:w="4205" w:type="dxa"/>
            <w:gridSpan w:val="3"/>
          </w:tcPr>
          <w:p w:rsidR="004C1E6A" w:rsidRPr="00A629CF" w:rsidRDefault="004C1E6A" w:rsidP="004C1E6A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b/>
                <w:sz w:val="24"/>
                <w:szCs w:val="24"/>
              </w:rPr>
              <w:t xml:space="preserve">Раздел 6 </w:t>
            </w:r>
            <w:r w:rsidR="00A509A1" w:rsidRPr="00A629CF">
              <w:rPr>
                <w:rFonts w:ascii="Times New Roman" w:hAnsi="Times New Roman"/>
                <w:b/>
                <w:sz w:val="24"/>
                <w:szCs w:val="24"/>
              </w:rPr>
              <w:t xml:space="preserve">     О</w:t>
            </w:r>
            <w:r w:rsidRPr="00A629CF">
              <w:rPr>
                <w:rFonts w:ascii="Times New Roman" w:hAnsi="Times New Roman"/>
                <w:b/>
                <w:sz w:val="24"/>
                <w:szCs w:val="24"/>
              </w:rPr>
              <w:t xml:space="preserve">рганизация защиты населения от ЧС  техногенного характера  </w:t>
            </w:r>
          </w:p>
          <w:p w:rsidR="004C1E6A" w:rsidRPr="00A629CF" w:rsidRDefault="004C1E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4C1E6A" w:rsidRPr="00A629CF" w:rsidRDefault="004C1E6A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97" w:type="dxa"/>
            <w:gridSpan w:val="5"/>
          </w:tcPr>
          <w:p w:rsidR="004C1E6A" w:rsidRPr="00A629CF" w:rsidRDefault="004C1E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E6A" w:rsidRPr="00A629CF" w:rsidRDefault="004C1E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A1" w:rsidTr="00111FEA">
        <w:tc>
          <w:tcPr>
            <w:tcW w:w="1120" w:type="dxa"/>
          </w:tcPr>
          <w:p w:rsidR="00A509A1" w:rsidRPr="00A629CF" w:rsidRDefault="00A509A1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085" w:type="dxa"/>
            <w:gridSpan w:val="2"/>
          </w:tcPr>
          <w:p w:rsidR="00A509A1" w:rsidRPr="00A629CF" w:rsidRDefault="00A509A1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Оповещение о ЧС техногенного характера</w:t>
            </w:r>
          </w:p>
        </w:tc>
        <w:tc>
          <w:tcPr>
            <w:tcW w:w="784" w:type="dxa"/>
            <w:gridSpan w:val="2"/>
          </w:tcPr>
          <w:p w:rsidR="00A509A1" w:rsidRPr="00A629CF" w:rsidRDefault="00A509A1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vMerge w:val="restart"/>
          </w:tcPr>
          <w:p w:rsidR="00A509A1" w:rsidRPr="00A629CF" w:rsidRDefault="00A509A1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 xml:space="preserve">Знать комплекс </w:t>
            </w:r>
            <w:proofErr w:type="gramStart"/>
            <w:r w:rsidRPr="00A629CF">
              <w:rPr>
                <w:rFonts w:ascii="Times New Roman" w:hAnsi="Times New Roman"/>
                <w:sz w:val="24"/>
                <w:szCs w:val="24"/>
              </w:rPr>
              <w:t>мероприятии</w:t>
            </w:r>
            <w:proofErr w:type="gramEnd"/>
            <w:r w:rsidRPr="00A629CF">
              <w:rPr>
                <w:rFonts w:ascii="Times New Roman" w:hAnsi="Times New Roman"/>
                <w:sz w:val="24"/>
                <w:szCs w:val="24"/>
              </w:rPr>
              <w:t xml:space="preserve"> по  защите населения, способы </w:t>
            </w:r>
            <w:r w:rsidRPr="00A629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виды эвакуации различать защитные сооружения </w:t>
            </w:r>
          </w:p>
        </w:tc>
        <w:tc>
          <w:tcPr>
            <w:tcW w:w="2159" w:type="dxa"/>
            <w:vMerge w:val="restart"/>
          </w:tcPr>
          <w:p w:rsidR="00A509A1" w:rsidRPr="00A629CF" w:rsidRDefault="00A509A1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Составить из подручных вещей </w:t>
            </w:r>
            <w:r w:rsidRPr="00A629CF">
              <w:rPr>
                <w:rFonts w:ascii="Times New Roman" w:hAnsi="Times New Roman"/>
                <w:sz w:val="24"/>
                <w:szCs w:val="24"/>
              </w:rPr>
              <w:lastRenderedPageBreak/>
              <w:t>средства индивидуальной защиты</w:t>
            </w:r>
          </w:p>
        </w:tc>
        <w:tc>
          <w:tcPr>
            <w:tcW w:w="2148" w:type="dxa"/>
            <w:gridSpan w:val="2"/>
            <w:vMerge w:val="restart"/>
          </w:tcPr>
          <w:p w:rsidR="00A509A1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Продумать и определить </w:t>
            </w:r>
            <w:r w:rsidRPr="00A629CF">
              <w:rPr>
                <w:rFonts w:ascii="Times New Roman" w:hAnsi="Times New Roman"/>
                <w:sz w:val="24"/>
                <w:szCs w:val="24"/>
              </w:rPr>
              <w:lastRenderedPageBreak/>
              <w:t>перечень необходимых документов и вещей на случай эвакуации</w:t>
            </w:r>
          </w:p>
        </w:tc>
        <w:tc>
          <w:tcPr>
            <w:tcW w:w="2062" w:type="dxa"/>
          </w:tcPr>
          <w:p w:rsidR="00A509A1" w:rsidRDefault="00A509A1"/>
        </w:tc>
      </w:tr>
      <w:tr w:rsidR="00111FEA" w:rsidTr="00111FEA">
        <w:tc>
          <w:tcPr>
            <w:tcW w:w="1120" w:type="dxa"/>
          </w:tcPr>
          <w:p w:rsidR="00111FEA" w:rsidRPr="00A629CF" w:rsidRDefault="00111FEA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085" w:type="dxa"/>
            <w:gridSpan w:val="2"/>
          </w:tcPr>
          <w:p w:rsidR="00111FEA" w:rsidRPr="00A629CF" w:rsidRDefault="00111FEA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Эвакуация населения</w:t>
            </w:r>
          </w:p>
        </w:tc>
        <w:tc>
          <w:tcPr>
            <w:tcW w:w="784" w:type="dxa"/>
            <w:gridSpan w:val="2"/>
          </w:tcPr>
          <w:p w:rsidR="00111FEA" w:rsidRPr="00A629CF" w:rsidRDefault="00111FEA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vMerge/>
          </w:tcPr>
          <w:p w:rsidR="00111FEA" w:rsidRPr="00A629CF" w:rsidRDefault="00111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111FEA" w:rsidRPr="00A629CF" w:rsidRDefault="00111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Merge/>
          </w:tcPr>
          <w:p w:rsidR="00111FEA" w:rsidRPr="00A629CF" w:rsidRDefault="00111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</w:tcPr>
          <w:p w:rsidR="00111FEA" w:rsidRDefault="00111FEA"/>
        </w:tc>
      </w:tr>
      <w:tr w:rsidR="00111FEA" w:rsidTr="00111FEA">
        <w:tc>
          <w:tcPr>
            <w:tcW w:w="1120" w:type="dxa"/>
          </w:tcPr>
          <w:p w:rsidR="00111FEA" w:rsidRPr="00A629CF" w:rsidRDefault="00111FEA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3085" w:type="dxa"/>
            <w:gridSpan w:val="2"/>
          </w:tcPr>
          <w:p w:rsidR="00111FEA" w:rsidRPr="00A629CF" w:rsidRDefault="00111FEA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Мероприятия по инженерной защите населения от ЧС техногенного характера</w:t>
            </w:r>
          </w:p>
        </w:tc>
        <w:tc>
          <w:tcPr>
            <w:tcW w:w="784" w:type="dxa"/>
            <w:gridSpan w:val="2"/>
          </w:tcPr>
          <w:p w:rsidR="00111FEA" w:rsidRPr="00A629CF" w:rsidRDefault="00111FEA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vMerge/>
          </w:tcPr>
          <w:p w:rsidR="00111FEA" w:rsidRPr="00A629CF" w:rsidRDefault="00111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111FEA" w:rsidRPr="00A629CF" w:rsidRDefault="00111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Merge/>
          </w:tcPr>
          <w:p w:rsidR="00111FEA" w:rsidRPr="00A629CF" w:rsidRDefault="00111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111FEA" w:rsidRDefault="00111FEA"/>
        </w:tc>
      </w:tr>
      <w:tr w:rsidR="00A629CF" w:rsidTr="002B6D3A">
        <w:tc>
          <w:tcPr>
            <w:tcW w:w="14786" w:type="dxa"/>
            <w:gridSpan w:val="10"/>
          </w:tcPr>
          <w:p w:rsidR="00A629CF" w:rsidRDefault="00A629CF" w:rsidP="00A62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3 </w:t>
            </w:r>
          </w:p>
          <w:p w:rsidR="00A629CF" w:rsidRPr="00A629CF" w:rsidRDefault="00A629CF" w:rsidP="00A629CF">
            <w:pPr>
              <w:jc w:val="center"/>
              <w:rPr>
                <w:sz w:val="24"/>
                <w:szCs w:val="24"/>
              </w:rPr>
            </w:pPr>
            <w:r w:rsidRPr="00A629CF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здорового образа жизни.(12ч)</w:t>
            </w:r>
          </w:p>
        </w:tc>
      </w:tr>
      <w:tr w:rsidR="00A629CF" w:rsidTr="00111FEA">
        <w:tc>
          <w:tcPr>
            <w:tcW w:w="4205" w:type="dxa"/>
            <w:gridSpan w:val="3"/>
          </w:tcPr>
          <w:p w:rsidR="00A629CF" w:rsidRPr="00A629CF" w:rsidRDefault="00A629CF">
            <w:pPr>
              <w:rPr>
                <w:rFonts w:ascii="Times New Roman" w:hAnsi="Times New Roman"/>
                <w:sz w:val="24"/>
                <w:szCs w:val="24"/>
              </w:rPr>
            </w:pPr>
            <w:r w:rsidRPr="00A629CF">
              <w:rPr>
                <w:rFonts w:ascii="Times New Roman" w:hAnsi="Times New Roman"/>
                <w:b/>
                <w:sz w:val="24"/>
                <w:szCs w:val="24"/>
              </w:rPr>
              <w:t xml:space="preserve">Раздел 7  Основы здорового образа жизни </w:t>
            </w:r>
          </w:p>
          <w:p w:rsidR="00A629CF" w:rsidRDefault="00A629C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629CF" w:rsidRPr="006A1805" w:rsidRDefault="00A629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gridSpan w:val="2"/>
          </w:tcPr>
          <w:p w:rsidR="00A629CF" w:rsidRDefault="00A629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29CF">
              <w:rPr>
                <w:rFonts w:ascii="Times New Roman" w:hAnsi="Times New Roman"/>
                <w:b/>
                <w:sz w:val="24"/>
                <w:szCs w:val="24"/>
              </w:rPr>
              <w:t>8ч</w:t>
            </w:r>
          </w:p>
          <w:p w:rsidR="00A629CF" w:rsidRDefault="00A629CF"/>
        </w:tc>
        <w:tc>
          <w:tcPr>
            <w:tcW w:w="9797" w:type="dxa"/>
            <w:gridSpan w:val="5"/>
          </w:tcPr>
          <w:p w:rsidR="00A629CF" w:rsidRDefault="00A629CF"/>
        </w:tc>
      </w:tr>
      <w:tr w:rsidR="00111FEA" w:rsidTr="00111FEA">
        <w:tc>
          <w:tcPr>
            <w:tcW w:w="1120" w:type="dxa"/>
          </w:tcPr>
          <w:p w:rsidR="00111FEA" w:rsidRDefault="00111FEA">
            <w:r>
              <w:t>7.1</w:t>
            </w:r>
          </w:p>
        </w:tc>
        <w:tc>
          <w:tcPr>
            <w:tcW w:w="3085" w:type="dxa"/>
            <w:gridSpan w:val="2"/>
          </w:tcPr>
          <w:p w:rsidR="00111FEA" w:rsidRPr="00111FEA" w:rsidRDefault="00111FEA">
            <w:pPr>
              <w:rPr>
                <w:rFonts w:ascii="Times New Roman" w:hAnsi="Times New Roman"/>
                <w:sz w:val="24"/>
                <w:szCs w:val="24"/>
              </w:rPr>
            </w:pPr>
            <w:r w:rsidRPr="00111FEA">
              <w:rPr>
                <w:rFonts w:ascii="Times New Roman" w:hAnsi="Times New Roman"/>
                <w:sz w:val="24"/>
                <w:szCs w:val="24"/>
              </w:rPr>
              <w:t>Общие понятия о здоровье как основной ценности человека.</w:t>
            </w:r>
          </w:p>
        </w:tc>
        <w:tc>
          <w:tcPr>
            <w:tcW w:w="784" w:type="dxa"/>
            <w:gridSpan w:val="2"/>
          </w:tcPr>
          <w:p w:rsidR="00111FEA" w:rsidRDefault="00111FEA"/>
        </w:tc>
        <w:tc>
          <w:tcPr>
            <w:tcW w:w="3428" w:type="dxa"/>
            <w:vMerge w:val="restart"/>
          </w:tcPr>
          <w:p w:rsidR="00111FEA" w:rsidRPr="00111FEA" w:rsidRDefault="00111FEA">
            <w:pPr>
              <w:rPr>
                <w:sz w:val="24"/>
                <w:szCs w:val="24"/>
              </w:rPr>
            </w:pPr>
            <w:proofErr w:type="spellStart"/>
            <w:r w:rsidRPr="00111FEA">
              <w:rPr>
                <w:sz w:val="24"/>
                <w:szCs w:val="24"/>
              </w:rPr>
              <w:t>Згнать</w:t>
            </w:r>
            <w:proofErr w:type="spellEnd"/>
            <w:r w:rsidRPr="00111FEA">
              <w:rPr>
                <w:sz w:val="24"/>
                <w:szCs w:val="24"/>
              </w:rPr>
              <w:t xml:space="preserve"> общие понятия о здоровье различать 3 блока </w:t>
            </w:r>
            <w:proofErr w:type="spellStart"/>
            <w:r w:rsidRPr="00111FEA">
              <w:rPr>
                <w:sz w:val="24"/>
                <w:szCs w:val="24"/>
              </w:rPr>
              <w:t>показателейхарактерезующий</w:t>
            </w:r>
            <w:proofErr w:type="spellEnd"/>
            <w:r w:rsidRPr="00111FEA">
              <w:rPr>
                <w:sz w:val="24"/>
                <w:szCs w:val="24"/>
              </w:rPr>
              <w:t xml:space="preserve">  уровень здоровья</w:t>
            </w:r>
          </w:p>
          <w:p w:rsidR="00111FEA" w:rsidRDefault="00111FEA">
            <w:r w:rsidRPr="00111FEA">
              <w:rPr>
                <w:sz w:val="24"/>
                <w:szCs w:val="24"/>
              </w:rPr>
              <w:t xml:space="preserve">Понимать роль  физических социальных  духовных  факторов на состояние здоровья человека  различать и понимать последствия вредных привычек уметь </w:t>
            </w:r>
            <w:proofErr w:type="spellStart"/>
            <w:r w:rsidRPr="00111FEA">
              <w:rPr>
                <w:sz w:val="24"/>
                <w:szCs w:val="24"/>
              </w:rPr>
              <w:t>состовлялть</w:t>
            </w:r>
            <w:proofErr w:type="spellEnd"/>
            <w:r w:rsidRPr="00111FEA">
              <w:rPr>
                <w:sz w:val="24"/>
                <w:szCs w:val="24"/>
              </w:rPr>
              <w:t xml:space="preserve"> систему здорового образа жизни</w:t>
            </w:r>
            <w:r>
              <w:t xml:space="preserve"> </w:t>
            </w:r>
          </w:p>
        </w:tc>
        <w:tc>
          <w:tcPr>
            <w:tcW w:w="2159" w:type="dxa"/>
            <w:vMerge w:val="restart"/>
          </w:tcPr>
          <w:p w:rsidR="00111FEA" w:rsidRPr="00111FEA" w:rsidRDefault="00111FEA">
            <w:pPr>
              <w:rPr>
                <w:sz w:val="24"/>
                <w:szCs w:val="24"/>
              </w:rPr>
            </w:pPr>
            <w:r>
              <w:t xml:space="preserve"> </w:t>
            </w:r>
            <w:r w:rsidRPr="00111FEA">
              <w:rPr>
                <w:sz w:val="24"/>
                <w:szCs w:val="24"/>
              </w:rPr>
              <w:t xml:space="preserve">Составить перечень </w:t>
            </w:r>
            <w:proofErr w:type="gramStart"/>
            <w:r w:rsidRPr="00111FEA">
              <w:rPr>
                <w:sz w:val="24"/>
                <w:szCs w:val="24"/>
              </w:rPr>
              <w:t>физических</w:t>
            </w:r>
            <w:proofErr w:type="gramEnd"/>
            <w:r w:rsidRPr="00111FEA">
              <w:rPr>
                <w:sz w:val="24"/>
                <w:szCs w:val="24"/>
              </w:rPr>
              <w:t xml:space="preserve"> упражнении для развития </w:t>
            </w:r>
            <w:proofErr w:type="spellStart"/>
            <w:r w:rsidRPr="00111FEA">
              <w:rPr>
                <w:sz w:val="24"/>
                <w:szCs w:val="24"/>
              </w:rPr>
              <w:t>физхической</w:t>
            </w:r>
            <w:proofErr w:type="spellEnd"/>
            <w:r w:rsidRPr="00111FEA">
              <w:rPr>
                <w:sz w:val="24"/>
                <w:szCs w:val="24"/>
              </w:rPr>
              <w:t xml:space="preserve"> подготовленности человека.</w:t>
            </w:r>
          </w:p>
          <w:p w:rsidR="00111FEA" w:rsidRDefault="00111FEA">
            <w:r w:rsidRPr="00111FEA">
              <w:rPr>
                <w:sz w:val="24"/>
                <w:szCs w:val="24"/>
              </w:rPr>
              <w:t>Найти примеры из литературных источников о первом появлении табака</w:t>
            </w:r>
          </w:p>
        </w:tc>
        <w:tc>
          <w:tcPr>
            <w:tcW w:w="2148" w:type="dxa"/>
            <w:gridSpan w:val="2"/>
            <w:vMerge w:val="restart"/>
          </w:tcPr>
          <w:p w:rsidR="00111FEA" w:rsidRPr="00111FEA" w:rsidRDefault="00111FEA">
            <w:pPr>
              <w:rPr>
                <w:sz w:val="24"/>
                <w:szCs w:val="24"/>
              </w:rPr>
            </w:pPr>
            <w:r w:rsidRPr="00111FEA">
              <w:rPr>
                <w:sz w:val="24"/>
                <w:szCs w:val="24"/>
              </w:rPr>
              <w:t>Проанализировать свой образ жизни.</w:t>
            </w:r>
          </w:p>
          <w:p w:rsidR="00111FEA" w:rsidRPr="00111FEA" w:rsidRDefault="00111FEA">
            <w:pPr>
              <w:rPr>
                <w:sz w:val="24"/>
                <w:szCs w:val="24"/>
              </w:rPr>
            </w:pPr>
            <w:r w:rsidRPr="00111FEA">
              <w:rPr>
                <w:sz w:val="24"/>
                <w:szCs w:val="24"/>
              </w:rPr>
              <w:t xml:space="preserve">Перечислить ряд </w:t>
            </w:r>
            <w:proofErr w:type="gramStart"/>
            <w:r w:rsidRPr="00111FEA">
              <w:rPr>
                <w:sz w:val="24"/>
                <w:szCs w:val="24"/>
              </w:rPr>
              <w:t>ситуации</w:t>
            </w:r>
            <w:proofErr w:type="gramEnd"/>
            <w:r w:rsidRPr="00111FEA">
              <w:rPr>
                <w:sz w:val="24"/>
                <w:szCs w:val="24"/>
              </w:rPr>
              <w:t xml:space="preserve"> в которое вы можете попасть,</w:t>
            </w:r>
          </w:p>
          <w:p w:rsidR="00111FEA" w:rsidRDefault="00111FEA">
            <w:r w:rsidRPr="00111FEA">
              <w:rPr>
                <w:sz w:val="24"/>
                <w:szCs w:val="24"/>
              </w:rPr>
              <w:t>Сформулируйте свое отношение  и отработайте свое поведение</w:t>
            </w:r>
          </w:p>
        </w:tc>
        <w:tc>
          <w:tcPr>
            <w:tcW w:w="2062" w:type="dxa"/>
            <w:vMerge w:val="restart"/>
          </w:tcPr>
          <w:p w:rsidR="00111FEA" w:rsidRDefault="0054751C">
            <w:r>
              <w:t>Тест №4</w:t>
            </w:r>
          </w:p>
        </w:tc>
      </w:tr>
      <w:tr w:rsidR="00111FEA" w:rsidTr="00111FEA">
        <w:tc>
          <w:tcPr>
            <w:tcW w:w="1120" w:type="dxa"/>
          </w:tcPr>
          <w:p w:rsidR="00111FEA" w:rsidRDefault="00111FEA">
            <w:r>
              <w:t>7.2</w:t>
            </w:r>
          </w:p>
        </w:tc>
        <w:tc>
          <w:tcPr>
            <w:tcW w:w="3085" w:type="dxa"/>
            <w:gridSpan w:val="2"/>
          </w:tcPr>
          <w:p w:rsidR="00111FEA" w:rsidRPr="00111FEA" w:rsidRDefault="00111FEA">
            <w:pPr>
              <w:rPr>
                <w:rFonts w:ascii="Times New Roman" w:hAnsi="Times New Roman"/>
                <w:sz w:val="24"/>
                <w:szCs w:val="24"/>
              </w:rPr>
            </w:pPr>
            <w:r w:rsidRPr="00111FEA">
              <w:rPr>
                <w:rFonts w:ascii="Times New Roman" w:hAnsi="Times New Roman"/>
                <w:sz w:val="24"/>
                <w:szCs w:val="24"/>
              </w:rPr>
              <w:t>Индивидуальное здоровье, его физическая, духовная и социальная сущность.</w:t>
            </w:r>
          </w:p>
        </w:tc>
        <w:tc>
          <w:tcPr>
            <w:tcW w:w="784" w:type="dxa"/>
            <w:gridSpan w:val="2"/>
          </w:tcPr>
          <w:p w:rsidR="00111FEA" w:rsidRDefault="00111FEA"/>
        </w:tc>
        <w:tc>
          <w:tcPr>
            <w:tcW w:w="3428" w:type="dxa"/>
            <w:vMerge/>
          </w:tcPr>
          <w:p w:rsidR="00111FEA" w:rsidRDefault="00111FEA"/>
        </w:tc>
        <w:tc>
          <w:tcPr>
            <w:tcW w:w="2159" w:type="dxa"/>
            <w:vMerge/>
          </w:tcPr>
          <w:p w:rsidR="00111FEA" w:rsidRDefault="00111FEA"/>
        </w:tc>
        <w:tc>
          <w:tcPr>
            <w:tcW w:w="2148" w:type="dxa"/>
            <w:gridSpan w:val="2"/>
            <w:vMerge/>
          </w:tcPr>
          <w:p w:rsidR="00111FEA" w:rsidRDefault="00111FEA"/>
        </w:tc>
        <w:tc>
          <w:tcPr>
            <w:tcW w:w="2062" w:type="dxa"/>
            <w:vMerge/>
          </w:tcPr>
          <w:p w:rsidR="00111FEA" w:rsidRDefault="00111FEA"/>
        </w:tc>
      </w:tr>
      <w:tr w:rsidR="00111FEA" w:rsidTr="00111FEA">
        <w:tc>
          <w:tcPr>
            <w:tcW w:w="1120" w:type="dxa"/>
          </w:tcPr>
          <w:p w:rsidR="00111FEA" w:rsidRDefault="00111FEA">
            <w:r>
              <w:t>7.3</w:t>
            </w:r>
          </w:p>
        </w:tc>
        <w:tc>
          <w:tcPr>
            <w:tcW w:w="3085" w:type="dxa"/>
            <w:gridSpan w:val="2"/>
          </w:tcPr>
          <w:p w:rsidR="00111FEA" w:rsidRPr="00111FEA" w:rsidRDefault="00111FEA">
            <w:pPr>
              <w:rPr>
                <w:rFonts w:ascii="Times New Roman" w:hAnsi="Times New Roman"/>
                <w:sz w:val="24"/>
                <w:szCs w:val="24"/>
              </w:rPr>
            </w:pPr>
            <w:r w:rsidRPr="00111FEA">
              <w:rPr>
                <w:rFonts w:ascii="Times New Roman" w:hAnsi="Times New Roman"/>
                <w:sz w:val="24"/>
                <w:szCs w:val="24"/>
              </w:rPr>
              <w:t>Репродуктивное здоровье -  составная  часть здоровья человека и общества</w:t>
            </w:r>
          </w:p>
        </w:tc>
        <w:tc>
          <w:tcPr>
            <w:tcW w:w="784" w:type="dxa"/>
            <w:gridSpan w:val="2"/>
          </w:tcPr>
          <w:p w:rsidR="00111FEA" w:rsidRDefault="00111FEA"/>
        </w:tc>
        <w:tc>
          <w:tcPr>
            <w:tcW w:w="3428" w:type="dxa"/>
            <w:vMerge/>
          </w:tcPr>
          <w:p w:rsidR="00111FEA" w:rsidRDefault="00111FEA"/>
        </w:tc>
        <w:tc>
          <w:tcPr>
            <w:tcW w:w="2159" w:type="dxa"/>
            <w:vMerge/>
          </w:tcPr>
          <w:p w:rsidR="00111FEA" w:rsidRDefault="00111FEA"/>
        </w:tc>
        <w:tc>
          <w:tcPr>
            <w:tcW w:w="2148" w:type="dxa"/>
            <w:gridSpan w:val="2"/>
            <w:vMerge/>
          </w:tcPr>
          <w:p w:rsidR="00111FEA" w:rsidRDefault="00111FEA"/>
        </w:tc>
        <w:tc>
          <w:tcPr>
            <w:tcW w:w="2062" w:type="dxa"/>
            <w:vMerge/>
          </w:tcPr>
          <w:p w:rsidR="00111FEA" w:rsidRDefault="00111FEA"/>
        </w:tc>
      </w:tr>
      <w:tr w:rsidR="00111FEA" w:rsidTr="00111FEA">
        <w:tc>
          <w:tcPr>
            <w:tcW w:w="1120" w:type="dxa"/>
          </w:tcPr>
          <w:p w:rsidR="00111FEA" w:rsidRDefault="00111FEA">
            <w:r>
              <w:t>7.4</w:t>
            </w:r>
          </w:p>
        </w:tc>
        <w:tc>
          <w:tcPr>
            <w:tcW w:w="3085" w:type="dxa"/>
            <w:gridSpan w:val="2"/>
          </w:tcPr>
          <w:p w:rsidR="00111FEA" w:rsidRPr="00111FEA" w:rsidRDefault="00111FEA">
            <w:pPr>
              <w:rPr>
                <w:rFonts w:ascii="Times New Roman" w:hAnsi="Times New Roman"/>
                <w:sz w:val="24"/>
                <w:szCs w:val="24"/>
              </w:rPr>
            </w:pPr>
            <w:r w:rsidRPr="00111FEA">
              <w:rPr>
                <w:rFonts w:ascii="Times New Roman" w:hAnsi="Times New Roman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784" w:type="dxa"/>
            <w:gridSpan w:val="2"/>
          </w:tcPr>
          <w:p w:rsidR="00111FEA" w:rsidRDefault="00111FEA"/>
        </w:tc>
        <w:tc>
          <w:tcPr>
            <w:tcW w:w="3428" w:type="dxa"/>
            <w:vMerge/>
          </w:tcPr>
          <w:p w:rsidR="00111FEA" w:rsidRDefault="00111FEA"/>
        </w:tc>
        <w:tc>
          <w:tcPr>
            <w:tcW w:w="2159" w:type="dxa"/>
            <w:vMerge/>
          </w:tcPr>
          <w:p w:rsidR="00111FEA" w:rsidRDefault="00111FEA"/>
        </w:tc>
        <w:tc>
          <w:tcPr>
            <w:tcW w:w="2148" w:type="dxa"/>
            <w:gridSpan w:val="2"/>
            <w:vMerge/>
          </w:tcPr>
          <w:p w:rsidR="00111FEA" w:rsidRDefault="00111FEA"/>
        </w:tc>
        <w:tc>
          <w:tcPr>
            <w:tcW w:w="2062" w:type="dxa"/>
            <w:vMerge/>
          </w:tcPr>
          <w:p w:rsidR="00111FEA" w:rsidRDefault="00111FEA"/>
        </w:tc>
      </w:tr>
      <w:tr w:rsidR="00111FEA" w:rsidTr="00111FEA">
        <w:tc>
          <w:tcPr>
            <w:tcW w:w="1120" w:type="dxa"/>
          </w:tcPr>
          <w:p w:rsidR="00111FEA" w:rsidRDefault="00111FEA">
            <w:r>
              <w:t>7.5</w:t>
            </w:r>
          </w:p>
        </w:tc>
        <w:tc>
          <w:tcPr>
            <w:tcW w:w="3085" w:type="dxa"/>
            <w:gridSpan w:val="2"/>
          </w:tcPr>
          <w:p w:rsidR="00111FEA" w:rsidRPr="00111FEA" w:rsidRDefault="00111FEA">
            <w:pPr>
              <w:rPr>
                <w:rFonts w:ascii="Times New Roman" w:hAnsi="Times New Roman"/>
                <w:sz w:val="24"/>
                <w:szCs w:val="24"/>
              </w:rPr>
            </w:pPr>
            <w:r w:rsidRPr="00111FEA">
              <w:rPr>
                <w:rFonts w:ascii="Times New Roman" w:hAnsi="Times New Roman"/>
                <w:sz w:val="24"/>
                <w:szCs w:val="24"/>
              </w:rPr>
              <w:t>Здоровый образ жизни  и профилактика основных неинфекционных  заболеваний</w:t>
            </w:r>
          </w:p>
        </w:tc>
        <w:tc>
          <w:tcPr>
            <w:tcW w:w="784" w:type="dxa"/>
            <w:gridSpan w:val="2"/>
          </w:tcPr>
          <w:p w:rsidR="00111FEA" w:rsidRDefault="00111FEA"/>
        </w:tc>
        <w:tc>
          <w:tcPr>
            <w:tcW w:w="3428" w:type="dxa"/>
            <w:vMerge/>
          </w:tcPr>
          <w:p w:rsidR="00111FEA" w:rsidRDefault="00111FEA"/>
        </w:tc>
        <w:tc>
          <w:tcPr>
            <w:tcW w:w="2159" w:type="dxa"/>
            <w:vMerge/>
          </w:tcPr>
          <w:p w:rsidR="00111FEA" w:rsidRDefault="00111FEA"/>
        </w:tc>
        <w:tc>
          <w:tcPr>
            <w:tcW w:w="2148" w:type="dxa"/>
            <w:gridSpan w:val="2"/>
            <w:vMerge/>
          </w:tcPr>
          <w:p w:rsidR="00111FEA" w:rsidRDefault="00111FEA"/>
        </w:tc>
        <w:tc>
          <w:tcPr>
            <w:tcW w:w="2062" w:type="dxa"/>
            <w:vMerge/>
          </w:tcPr>
          <w:p w:rsidR="00111FEA" w:rsidRDefault="00111FEA"/>
        </w:tc>
      </w:tr>
      <w:tr w:rsidR="00111FEA" w:rsidTr="00111FEA">
        <w:tc>
          <w:tcPr>
            <w:tcW w:w="1120" w:type="dxa"/>
          </w:tcPr>
          <w:p w:rsidR="00111FEA" w:rsidRDefault="00111FEA">
            <w:r>
              <w:t>7.6</w:t>
            </w:r>
          </w:p>
        </w:tc>
        <w:tc>
          <w:tcPr>
            <w:tcW w:w="3085" w:type="dxa"/>
            <w:gridSpan w:val="2"/>
          </w:tcPr>
          <w:p w:rsidR="00111FEA" w:rsidRPr="00111FEA" w:rsidRDefault="00111FEA">
            <w:pPr>
              <w:rPr>
                <w:rFonts w:ascii="Times New Roman" w:hAnsi="Times New Roman"/>
                <w:sz w:val="24"/>
                <w:szCs w:val="24"/>
              </w:rPr>
            </w:pPr>
            <w:r w:rsidRPr="00111FEA">
              <w:rPr>
                <w:rFonts w:ascii="Times New Roman" w:hAnsi="Times New Roman"/>
                <w:sz w:val="24"/>
                <w:szCs w:val="24"/>
              </w:rPr>
              <w:t>Вредные привычки и их влияние на здоровье</w:t>
            </w:r>
          </w:p>
        </w:tc>
        <w:tc>
          <w:tcPr>
            <w:tcW w:w="784" w:type="dxa"/>
            <w:gridSpan w:val="2"/>
          </w:tcPr>
          <w:p w:rsidR="00111FEA" w:rsidRDefault="00111FEA"/>
        </w:tc>
        <w:tc>
          <w:tcPr>
            <w:tcW w:w="3428" w:type="dxa"/>
            <w:vMerge/>
          </w:tcPr>
          <w:p w:rsidR="00111FEA" w:rsidRDefault="00111FEA"/>
        </w:tc>
        <w:tc>
          <w:tcPr>
            <w:tcW w:w="2159" w:type="dxa"/>
            <w:vMerge/>
          </w:tcPr>
          <w:p w:rsidR="00111FEA" w:rsidRDefault="00111FEA"/>
        </w:tc>
        <w:tc>
          <w:tcPr>
            <w:tcW w:w="2148" w:type="dxa"/>
            <w:gridSpan w:val="2"/>
            <w:vMerge/>
          </w:tcPr>
          <w:p w:rsidR="00111FEA" w:rsidRDefault="00111FEA"/>
        </w:tc>
        <w:tc>
          <w:tcPr>
            <w:tcW w:w="2062" w:type="dxa"/>
            <w:vMerge/>
          </w:tcPr>
          <w:p w:rsidR="00111FEA" w:rsidRDefault="00111FEA"/>
        </w:tc>
      </w:tr>
      <w:tr w:rsidR="00111FEA" w:rsidTr="00111FEA">
        <w:tc>
          <w:tcPr>
            <w:tcW w:w="1120" w:type="dxa"/>
          </w:tcPr>
          <w:p w:rsidR="00111FEA" w:rsidRDefault="00111FEA">
            <w:r>
              <w:t>7.7</w:t>
            </w:r>
          </w:p>
        </w:tc>
        <w:tc>
          <w:tcPr>
            <w:tcW w:w="3085" w:type="dxa"/>
            <w:gridSpan w:val="2"/>
          </w:tcPr>
          <w:p w:rsidR="00111FEA" w:rsidRPr="00111FEA" w:rsidRDefault="00111FEA">
            <w:pPr>
              <w:rPr>
                <w:rFonts w:ascii="Times New Roman" w:hAnsi="Times New Roman"/>
                <w:sz w:val="24"/>
                <w:szCs w:val="24"/>
              </w:rPr>
            </w:pPr>
            <w:r w:rsidRPr="00111FEA">
              <w:rPr>
                <w:rFonts w:ascii="Times New Roman" w:hAnsi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784" w:type="dxa"/>
            <w:gridSpan w:val="2"/>
          </w:tcPr>
          <w:p w:rsidR="00111FEA" w:rsidRDefault="00111FEA"/>
        </w:tc>
        <w:tc>
          <w:tcPr>
            <w:tcW w:w="3428" w:type="dxa"/>
            <w:vMerge/>
          </w:tcPr>
          <w:p w:rsidR="00111FEA" w:rsidRDefault="00111FEA"/>
        </w:tc>
        <w:tc>
          <w:tcPr>
            <w:tcW w:w="2159" w:type="dxa"/>
            <w:vMerge/>
          </w:tcPr>
          <w:p w:rsidR="00111FEA" w:rsidRDefault="00111FEA"/>
        </w:tc>
        <w:tc>
          <w:tcPr>
            <w:tcW w:w="2148" w:type="dxa"/>
            <w:gridSpan w:val="2"/>
            <w:vMerge/>
          </w:tcPr>
          <w:p w:rsidR="00111FEA" w:rsidRDefault="00111FEA"/>
        </w:tc>
        <w:tc>
          <w:tcPr>
            <w:tcW w:w="2062" w:type="dxa"/>
            <w:vMerge/>
          </w:tcPr>
          <w:p w:rsidR="00111FEA" w:rsidRDefault="00111FEA"/>
        </w:tc>
      </w:tr>
      <w:tr w:rsidR="00111FEA" w:rsidTr="00111FEA">
        <w:tc>
          <w:tcPr>
            <w:tcW w:w="1120" w:type="dxa"/>
          </w:tcPr>
          <w:p w:rsidR="00111FEA" w:rsidRDefault="00111FEA">
            <w:r>
              <w:t>7.8</w:t>
            </w:r>
          </w:p>
        </w:tc>
        <w:tc>
          <w:tcPr>
            <w:tcW w:w="3085" w:type="dxa"/>
            <w:gridSpan w:val="2"/>
          </w:tcPr>
          <w:p w:rsidR="00111FEA" w:rsidRPr="00111FEA" w:rsidRDefault="00111FEA">
            <w:pPr>
              <w:rPr>
                <w:rFonts w:ascii="Times New Roman" w:hAnsi="Times New Roman"/>
                <w:sz w:val="24"/>
                <w:szCs w:val="24"/>
              </w:rPr>
            </w:pPr>
            <w:r w:rsidRPr="00111FEA">
              <w:rPr>
                <w:rFonts w:ascii="Times New Roman" w:hAnsi="Times New Roman"/>
                <w:sz w:val="24"/>
                <w:szCs w:val="24"/>
              </w:rPr>
              <w:t xml:space="preserve">Здоровый образ жизни и безопасность </w:t>
            </w:r>
            <w:r w:rsidRPr="00111FEA">
              <w:rPr>
                <w:rFonts w:ascii="Times New Roman" w:hAnsi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784" w:type="dxa"/>
            <w:gridSpan w:val="2"/>
          </w:tcPr>
          <w:p w:rsidR="00111FEA" w:rsidRDefault="00111FEA"/>
        </w:tc>
        <w:tc>
          <w:tcPr>
            <w:tcW w:w="3428" w:type="dxa"/>
            <w:vMerge/>
          </w:tcPr>
          <w:p w:rsidR="00111FEA" w:rsidRDefault="00111FEA"/>
        </w:tc>
        <w:tc>
          <w:tcPr>
            <w:tcW w:w="2159" w:type="dxa"/>
            <w:vMerge/>
          </w:tcPr>
          <w:p w:rsidR="00111FEA" w:rsidRDefault="00111FEA"/>
        </w:tc>
        <w:tc>
          <w:tcPr>
            <w:tcW w:w="2148" w:type="dxa"/>
            <w:gridSpan w:val="2"/>
            <w:vMerge/>
          </w:tcPr>
          <w:p w:rsidR="00111FEA" w:rsidRDefault="00111FEA"/>
        </w:tc>
        <w:tc>
          <w:tcPr>
            <w:tcW w:w="2062" w:type="dxa"/>
            <w:vMerge/>
          </w:tcPr>
          <w:p w:rsidR="00111FEA" w:rsidRDefault="00111FEA"/>
        </w:tc>
      </w:tr>
      <w:tr w:rsidR="00111FEA" w:rsidTr="00F628C4">
        <w:tc>
          <w:tcPr>
            <w:tcW w:w="4205" w:type="dxa"/>
            <w:gridSpan w:val="3"/>
          </w:tcPr>
          <w:p w:rsidR="00111FEA" w:rsidRDefault="0011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 8 </w:t>
            </w:r>
          </w:p>
          <w:p w:rsidR="00111FEA" w:rsidRPr="0054751C" w:rsidRDefault="0054751C">
            <w:pPr>
              <w:rPr>
                <w:rFonts w:ascii="Times New Roman" w:hAnsi="Times New Roman"/>
                <w:sz w:val="24"/>
                <w:szCs w:val="24"/>
              </w:rPr>
            </w:pPr>
            <w:r w:rsidRPr="0054751C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784" w:type="dxa"/>
            <w:gridSpan w:val="2"/>
          </w:tcPr>
          <w:p w:rsidR="00111FEA" w:rsidRDefault="0054751C">
            <w:r>
              <w:t>4 ч</w:t>
            </w:r>
          </w:p>
        </w:tc>
        <w:tc>
          <w:tcPr>
            <w:tcW w:w="9797" w:type="dxa"/>
            <w:gridSpan w:val="5"/>
          </w:tcPr>
          <w:p w:rsidR="00111FEA" w:rsidRDefault="00111FEA"/>
        </w:tc>
      </w:tr>
      <w:tr w:rsidR="0054751C" w:rsidTr="00111FEA">
        <w:tc>
          <w:tcPr>
            <w:tcW w:w="1120" w:type="dxa"/>
          </w:tcPr>
          <w:p w:rsidR="0054751C" w:rsidRDefault="0054751C">
            <w:r>
              <w:t>8.1</w:t>
            </w:r>
          </w:p>
        </w:tc>
        <w:tc>
          <w:tcPr>
            <w:tcW w:w="3085" w:type="dxa"/>
            <w:gridSpan w:val="2"/>
          </w:tcPr>
          <w:p w:rsidR="0054751C" w:rsidRPr="0054751C" w:rsidRDefault="0054751C">
            <w:pPr>
              <w:rPr>
                <w:rFonts w:ascii="Times New Roman" w:hAnsi="Times New Roman"/>
                <w:sz w:val="24"/>
                <w:szCs w:val="24"/>
              </w:rPr>
            </w:pPr>
            <w:r w:rsidRPr="0054751C">
              <w:rPr>
                <w:rFonts w:ascii="Times New Roman" w:hAnsi="Times New Roman"/>
                <w:sz w:val="24"/>
                <w:szCs w:val="24"/>
              </w:rPr>
              <w:t xml:space="preserve">Первая медицинская помощь пострадавшим и ее значение </w:t>
            </w:r>
          </w:p>
        </w:tc>
        <w:tc>
          <w:tcPr>
            <w:tcW w:w="784" w:type="dxa"/>
            <w:gridSpan w:val="2"/>
          </w:tcPr>
          <w:p w:rsidR="0054751C" w:rsidRDefault="0054751C">
            <w:r>
              <w:t>1</w:t>
            </w:r>
          </w:p>
        </w:tc>
        <w:tc>
          <w:tcPr>
            <w:tcW w:w="3428" w:type="dxa"/>
            <w:vMerge w:val="restart"/>
          </w:tcPr>
          <w:p w:rsidR="0054751C" w:rsidRDefault="0054751C">
            <w:r>
              <w:t xml:space="preserve">Знать общие правила первой медицинской помощи </w:t>
            </w:r>
          </w:p>
          <w:p w:rsidR="0054751C" w:rsidRDefault="0054751C">
            <w:r>
              <w:t xml:space="preserve">Виды </w:t>
            </w:r>
            <w:proofErr w:type="spellStart"/>
            <w:r>
              <w:t>иравм</w:t>
            </w:r>
            <w:proofErr w:type="spellEnd"/>
            <w:r>
              <w:t xml:space="preserve"> и переломов </w:t>
            </w:r>
          </w:p>
          <w:p w:rsidR="0054751C" w:rsidRDefault="0054751C">
            <w:r>
              <w:t>Уметь оказывать ПМП</w:t>
            </w:r>
          </w:p>
          <w:p w:rsidR="0054751C" w:rsidRDefault="0054751C"/>
        </w:tc>
        <w:tc>
          <w:tcPr>
            <w:tcW w:w="2159" w:type="dxa"/>
            <w:vMerge w:val="restart"/>
          </w:tcPr>
          <w:p w:rsidR="0054751C" w:rsidRDefault="0054751C">
            <w:r>
              <w:t>Практически отработать по оказанию ПМП в различных ситуациях</w:t>
            </w:r>
          </w:p>
        </w:tc>
        <w:tc>
          <w:tcPr>
            <w:tcW w:w="2148" w:type="dxa"/>
            <w:gridSpan w:val="2"/>
            <w:vMerge w:val="restart"/>
          </w:tcPr>
          <w:p w:rsidR="0054751C" w:rsidRDefault="0054751C" w:rsidP="0054751C">
            <w:r>
              <w:t xml:space="preserve">Перечислить последовательность оказания ПМП </w:t>
            </w:r>
          </w:p>
        </w:tc>
        <w:tc>
          <w:tcPr>
            <w:tcW w:w="2062" w:type="dxa"/>
            <w:vMerge w:val="restart"/>
          </w:tcPr>
          <w:p w:rsidR="0054751C" w:rsidRDefault="0054751C">
            <w:r>
              <w:t xml:space="preserve">Практические занятия </w:t>
            </w:r>
          </w:p>
        </w:tc>
      </w:tr>
      <w:tr w:rsidR="0054751C" w:rsidTr="00111FEA">
        <w:tc>
          <w:tcPr>
            <w:tcW w:w="1120" w:type="dxa"/>
          </w:tcPr>
          <w:p w:rsidR="0054751C" w:rsidRDefault="0054751C">
            <w:r>
              <w:t>8.2</w:t>
            </w:r>
          </w:p>
        </w:tc>
        <w:tc>
          <w:tcPr>
            <w:tcW w:w="3085" w:type="dxa"/>
            <w:gridSpan w:val="2"/>
          </w:tcPr>
          <w:p w:rsidR="0054751C" w:rsidRPr="0054751C" w:rsidRDefault="0054751C">
            <w:pPr>
              <w:rPr>
                <w:rFonts w:ascii="Times New Roman" w:hAnsi="Times New Roman"/>
                <w:sz w:val="24"/>
                <w:szCs w:val="24"/>
              </w:rPr>
            </w:pPr>
            <w:r w:rsidRPr="0054751C">
              <w:rPr>
                <w:rFonts w:ascii="Times New Roman" w:hAnsi="Times New Roman"/>
                <w:sz w:val="24"/>
                <w:szCs w:val="24"/>
              </w:rPr>
              <w:t xml:space="preserve">Первая медицинская помощь при отравлении АХОВ </w:t>
            </w:r>
          </w:p>
        </w:tc>
        <w:tc>
          <w:tcPr>
            <w:tcW w:w="784" w:type="dxa"/>
            <w:gridSpan w:val="2"/>
          </w:tcPr>
          <w:p w:rsidR="0054751C" w:rsidRDefault="0054751C">
            <w:r>
              <w:t>1</w:t>
            </w:r>
          </w:p>
        </w:tc>
        <w:tc>
          <w:tcPr>
            <w:tcW w:w="3428" w:type="dxa"/>
            <w:vMerge/>
          </w:tcPr>
          <w:p w:rsidR="0054751C" w:rsidRDefault="0054751C"/>
        </w:tc>
        <w:tc>
          <w:tcPr>
            <w:tcW w:w="2159" w:type="dxa"/>
            <w:vMerge/>
          </w:tcPr>
          <w:p w:rsidR="0054751C" w:rsidRDefault="0054751C"/>
        </w:tc>
        <w:tc>
          <w:tcPr>
            <w:tcW w:w="2148" w:type="dxa"/>
            <w:gridSpan w:val="2"/>
            <w:vMerge/>
          </w:tcPr>
          <w:p w:rsidR="0054751C" w:rsidRDefault="0054751C"/>
        </w:tc>
        <w:tc>
          <w:tcPr>
            <w:tcW w:w="2062" w:type="dxa"/>
            <w:vMerge/>
          </w:tcPr>
          <w:p w:rsidR="0054751C" w:rsidRDefault="0054751C"/>
        </w:tc>
      </w:tr>
      <w:tr w:rsidR="0054751C" w:rsidTr="00111FEA">
        <w:tc>
          <w:tcPr>
            <w:tcW w:w="1120" w:type="dxa"/>
          </w:tcPr>
          <w:p w:rsidR="0054751C" w:rsidRDefault="0054751C">
            <w:r>
              <w:t>8.3</w:t>
            </w:r>
          </w:p>
        </w:tc>
        <w:tc>
          <w:tcPr>
            <w:tcW w:w="3085" w:type="dxa"/>
            <w:gridSpan w:val="2"/>
          </w:tcPr>
          <w:p w:rsidR="0054751C" w:rsidRPr="0054751C" w:rsidRDefault="0054751C">
            <w:pPr>
              <w:rPr>
                <w:rFonts w:ascii="Times New Roman" w:hAnsi="Times New Roman"/>
                <w:sz w:val="24"/>
                <w:szCs w:val="24"/>
              </w:rPr>
            </w:pPr>
            <w:r w:rsidRPr="0054751C">
              <w:rPr>
                <w:rFonts w:ascii="Times New Roman" w:hAnsi="Times New Roman"/>
                <w:sz w:val="24"/>
                <w:szCs w:val="24"/>
              </w:rPr>
              <w:t xml:space="preserve">Первая медицинская помощь при травмах </w:t>
            </w:r>
          </w:p>
        </w:tc>
        <w:tc>
          <w:tcPr>
            <w:tcW w:w="784" w:type="dxa"/>
            <w:gridSpan w:val="2"/>
          </w:tcPr>
          <w:p w:rsidR="0054751C" w:rsidRDefault="0054751C">
            <w:r>
              <w:t>1</w:t>
            </w:r>
          </w:p>
        </w:tc>
        <w:tc>
          <w:tcPr>
            <w:tcW w:w="3428" w:type="dxa"/>
            <w:vMerge/>
          </w:tcPr>
          <w:p w:rsidR="0054751C" w:rsidRDefault="0054751C"/>
        </w:tc>
        <w:tc>
          <w:tcPr>
            <w:tcW w:w="2159" w:type="dxa"/>
            <w:vMerge/>
          </w:tcPr>
          <w:p w:rsidR="0054751C" w:rsidRDefault="0054751C"/>
        </w:tc>
        <w:tc>
          <w:tcPr>
            <w:tcW w:w="2148" w:type="dxa"/>
            <w:gridSpan w:val="2"/>
            <w:vMerge/>
          </w:tcPr>
          <w:p w:rsidR="0054751C" w:rsidRDefault="0054751C"/>
        </w:tc>
        <w:tc>
          <w:tcPr>
            <w:tcW w:w="2062" w:type="dxa"/>
            <w:vMerge/>
          </w:tcPr>
          <w:p w:rsidR="0054751C" w:rsidRDefault="0054751C"/>
        </w:tc>
      </w:tr>
      <w:tr w:rsidR="0054751C" w:rsidTr="00111FEA">
        <w:tc>
          <w:tcPr>
            <w:tcW w:w="1120" w:type="dxa"/>
          </w:tcPr>
          <w:p w:rsidR="0054751C" w:rsidRDefault="0054751C">
            <w:r>
              <w:t>8.4</w:t>
            </w:r>
          </w:p>
        </w:tc>
        <w:tc>
          <w:tcPr>
            <w:tcW w:w="3085" w:type="dxa"/>
            <w:gridSpan w:val="2"/>
          </w:tcPr>
          <w:p w:rsidR="0054751C" w:rsidRPr="0054751C" w:rsidRDefault="0054751C">
            <w:pPr>
              <w:rPr>
                <w:rFonts w:ascii="Times New Roman" w:hAnsi="Times New Roman"/>
                <w:sz w:val="24"/>
                <w:szCs w:val="24"/>
              </w:rPr>
            </w:pPr>
            <w:r w:rsidRPr="0054751C">
              <w:rPr>
                <w:rFonts w:ascii="Times New Roman" w:hAnsi="Times New Roman"/>
                <w:sz w:val="24"/>
                <w:szCs w:val="24"/>
              </w:rPr>
              <w:t>Первая медицинская помощь при утоплении</w:t>
            </w:r>
          </w:p>
        </w:tc>
        <w:tc>
          <w:tcPr>
            <w:tcW w:w="784" w:type="dxa"/>
            <w:gridSpan w:val="2"/>
          </w:tcPr>
          <w:p w:rsidR="0054751C" w:rsidRDefault="0054751C">
            <w:r>
              <w:t>1</w:t>
            </w:r>
          </w:p>
        </w:tc>
        <w:tc>
          <w:tcPr>
            <w:tcW w:w="3428" w:type="dxa"/>
            <w:vMerge/>
          </w:tcPr>
          <w:p w:rsidR="0054751C" w:rsidRDefault="0054751C"/>
        </w:tc>
        <w:tc>
          <w:tcPr>
            <w:tcW w:w="2159" w:type="dxa"/>
            <w:vMerge/>
          </w:tcPr>
          <w:p w:rsidR="0054751C" w:rsidRDefault="0054751C"/>
        </w:tc>
        <w:tc>
          <w:tcPr>
            <w:tcW w:w="2148" w:type="dxa"/>
            <w:gridSpan w:val="2"/>
            <w:vMerge/>
          </w:tcPr>
          <w:p w:rsidR="0054751C" w:rsidRDefault="0054751C"/>
        </w:tc>
        <w:tc>
          <w:tcPr>
            <w:tcW w:w="2062" w:type="dxa"/>
            <w:vMerge/>
          </w:tcPr>
          <w:p w:rsidR="0054751C" w:rsidRDefault="0054751C"/>
        </w:tc>
      </w:tr>
    </w:tbl>
    <w:p w:rsidR="000619C6" w:rsidRDefault="000619C6"/>
    <w:p w:rsidR="00B94FBD" w:rsidRDefault="00B94FBD"/>
    <w:sectPr w:rsidR="00B94FBD" w:rsidSect="00E26DF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11A"/>
    <w:rsid w:val="000619C6"/>
    <w:rsid w:val="00111FEA"/>
    <w:rsid w:val="001D55FA"/>
    <w:rsid w:val="00204C3D"/>
    <w:rsid w:val="00237B9A"/>
    <w:rsid w:val="00324DB7"/>
    <w:rsid w:val="004A211A"/>
    <w:rsid w:val="004C1E6A"/>
    <w:rsid w:val="0052737F"/>
    <w:rsid w:val="0054751C"/>
    <w:rsid w:val="005E3DDB"/>
    <w:rsid w:val="005E7409"/>
    <w:rsid w:val="00654CFD"/>
    <w:rsid w:val="00806147"/>
    <w:rsid w:val="008B0F29"/>
    <w:rsid w:val="00A3180D"/>
    <w:rsid w:val="00A509A1"/>
    <w:rsid w:val="00A629CF"/>
    <w:rsid w:val="00B94FBD"/>
    <w:rsid w:val="00CB0001"/>
    <w:rsid w:val="00E26DF7"/>
    <w:rsid w:val="00E747F0"/>
    <w:rsid w:val="00EF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211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A2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A211A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4A211A"/>
    <w:rPr>
      <w:rFonts w:ascii="Calibri" w:eastAsia="Times New Roman" w:hAnsi="Calibri" w:cs="Times New Roman"/>
      <w:lang/>
    </w:rPr>
  </w:style>
  <w:style w:type="paragraph" w:styleId="a5">
    <w:name w:val="Body Text Indent"/>
    <w:basedOn w:val="a"/>
    <w:link w:val="a6"/>
    <w:rsid w:val="004A211A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basedOn w:val="a0"/>
    <w:link w:val="a5"/>
    <w:rsid w:val="004A211A"/>
    <w:rPr>
      <w:rFonts w:ascii="Calibri" w:eastAsia="Times New Roman" w:hAnsi="Calibri" w:cs="Times New Roman"/>
      <w:lang/>
    </w:rPr>
  </w:style>
  <w:style w:type="table" w:styleId="a7">
    <w:name w:val="Table Grid"/>
    <w:basedOn w:val="a1"/>
    <w:uiPriority w:val="59"/>
    <w:rsid w:val="00061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9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2016-05-10T16:14:00Z</dcterms:created>
  <dcterms:modified xsi:type="dcterms:W3CDTF">2016-05-11T04:51:00Z</dcterms:modified>
</cp:coreProperties>
</file>